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6756"/>
      </w:tblGrid>
      <w:tr w:rsidR="005D0CD6" w:rsidTr="000E2134">
        <w:tc>
          <w:tcPr>
            <w:tcW w:w="6756" w:type="dxa"/>
          </w:tcPr>
          <w:p w:rsidR="00D76BD5" w:rsidRDefault="00736201" w:rsidP="000E2134">
            <w:pPr>
              <w:spacing w:before="120"/>
              <w:rPr>
                <w:b/>
                <w:sz w:val="28"/>
                <w:szCs w:val="28"/>
              </w:rPr>
            </w:pPr>
            <w:r w:rsidRPr="005D0CD6">
              <w:rPr>
                <w:b/>
                <w:sz w:val="28"/>
                <w:szCs w:val="28"/>
              </w:rPr>
              <w:fldChar w:fldCharType="begin">
                <w:ffData>
                  <w:name w:val="Text5"/>
                  <w:enabled/>
                  <w:calcOnExit w:val="0"/>
                  <w:textInput/>
                </w:ffData>
              </w:fldChar>
            </w:r>
            <w:r w:rsidR="00D76BD5" w:rsidRPr="005D0CD6">
              <w:rPr>
                <w:b/>
                <w:sz w:val="28"/>
                <w:szCs w:val="28"/>
              </w:rPr>
              <w:instrText xml:space="preserve"> FORMTEXT </w:instrText>
            </w:r>
            <w:r w:rsidRPr="005D0CD6">
              <w:rPr>
                <w:b/>
                <w:sz w:val="28"/>
                <w:szCs w:val="28"/>
              </w:rPr>
            </w:r>
            <w:r w:rsidRPr="005D0CD6">
              <w:rPr>
                <w:b/>
                <w:sz w:val="28"/>
                <w:szCs w:val="28"/>
              </w:rPr>
              <w:fldChar w:fldCharType="separate"/>
            </w:r>
            <w:r w:rsidR="00D76BD5">
              <w:rPr>
                <w:b/>
                <w:sz w:val="28"/>
                <w:szCs w:val="28"/>
              </w:rPr>
              <w:t> </w:t>
            </w:r>
            <w:r w:rsidR="00D76BD5">
              <w:rPr>
                <w:b/>
                <w:sz w:val="28"/>
                <w:szCs w:val="28"/>
              </w:rPr>
              <w:t> </w:t>
            </w:r>
            <w:r w:rsidR="00D76BD5">
              <w:rPr>
                <w:b/>
                <w:sz w:val="28"/>
                <w:szCs w:val="28"/>
              </w:rPr>
              <w:t> </w:t>
            </w:r>
            <w:r w:rsidR="00D76BD5">
              <w:rPr>
                <w:b/>
                <w:sz w:val="28"/>
                <w:szCs w:val="28"/>
              </w:rPr>
              <w:t> </w:t>
            </w:r>
            <w:r w:rsidR="00D76BD5">
              <w:rPr>
                <w:b/>
                <w:sz w:val="28"/>
                <w:szCs w:val="28"/>
              </w:rPr>
              <w:t> </w:t>
            </w:r>
            <w:r w:rsidRPr="005D0CD6">
              <w:rPr>
                <w:b/>
                <w:sz w:val="28"/>
                <w:szCs w:val="28"/>
              </w:rPr>
              <w:fldChar w:fldCharType="end"/>
            </w:r>
          </w:p>
          <w:p w:rsidR="005D0CD6" w:rsidRDefault="00736201" w:rsidP="000E2134">
            <w:pPr>
              <w:spacing w:before="120"/>
            </w:pPr>
            <w:r w:rsidRPr="005D0CD6">
              <w:rPr>
                <w:b/>
                <w:sz w:val="28"/>
                <w:szCs w:val="28"/>
              </w:rPr>
              <w:fldChar w:fldCharType="begin">
                <w:ffData>
                  <w:name w:val="Text5"/>
                  <w:enabled/>
                  <w:calcOnExit w:val="0"/>
                  <w:textInput/>
                </w:ffData>
              </w:fldChar>
            </w:r>
            <w:r w:rsidR="00D76BD5" w:rsidRPr="005D0CD6">
              <w:rPr>
                <w:b/>
                <w:sz w:val="28"/>
                <w:szCs w:val="28"/>
              </w:rPr>
              <w:instrText xml:space="preserve"> FORMTEXT </w:instrText>
            </w:r>
            <w:r w:rsidRPr="005D0CD6">
              <w:rPr>
                <w:b/>
                <w:sz w:val="28"/>
                <w:szCs w:val="28"/>
              </w:rPr>
            </w:r>
            <w:r w:rsidRPr="005D0CD6">
              <w:rPr>
                <w:b/>
                <w:sz w:val="28"/>
                <w:szCs w:val="28"/>
              </w:rPr>
              <w:fldChar w:fldCharType="separate"/>
            </w:r>
            <w:r w:rsidR="00D76BD5">
              <w:rPr>
                <w:b/>
                <w:sz w:val="28"/>
                <w:szCs w:val="28"/>
              </w:rPr>
              <w:t> </w:t>
            </w:r>
            <w:r w:rsidR="00D76BD5">
              <w:rPr>
                <w:b/>
                <w:sz w:val="28"/>
                <w:szCs w:val="28"/>
              </w:rPr>
              <w:t> </w:t>
            </w:r>
            <w:r w:rsidR="00D76BD5">
              <w:rPr>
                <w:b/>
                <w:sz w:val="28"/>
                <w:szCs w:val="28"/>
              </w:rPr>
              <w:t> </w:t>
            </w:r>
            <w:r w:rsidR="00D76BD5">
              <w:rPr>
                <w:b/>
                <w:sz w:val="28"/>
                <w:szCs w:val="28"/>
              </w:rPr>
              <w:t> </w:t>
            </w:r>
            <w:r w:rsidR="00D76BD5">
              <w:rPr>
                <w:b/>
                <w:sz w:val="28"/>
                <w:szCs w:val="28"/>
              </w:rPr>
              <w:t> </w:t>
            </w:r>
            <w:r w:rsidRPr="005D0CD6">
              <w:rPr>
                <w:b/>
                <w:sz w:val="28"/>
                <w:szCs w:val="28"/>
              </w:rPr>
              <w:fldChar w:fldCharType="end"/>
            </w:r>
          </w:p>
          <w:p w:rsidR="00D76BD5" w:rsidRDefault="00736201" w:rsidP="000E2134">
            <w:pPr>
              <w:spacing w:before="120"/>
              <w:rPr>
                <w:b/>
                <w:sz w:val="28"/>
                <w:szCs w:val="28"/>
              </w:rPr>
            </w:pPr>
            <w:r w:rsidRPr="005D0CD6">
              <w:rPr>
                <w:b/>
                <w:sz w:val="28"/>
                <w:szCs w:val="28"/>
              </w:rPr>
              <w:fldChar w:fldCharType="begin">
                <w:ffData>
                  <w:name w:val="Text5"/>
                  <w:enabled/>
                  <w:calcOnExit w:val="0"/>
                  <w:textInput/>
                </w:ffData>
              </w:fldChar>
            </w:r>
            <w:r w:rsidR="00D76BD5" w:rsidRPr="005D0CD6">
              <w:rPr>
                <w:b/>
                <w:sz w:val="28"/>
                <w:szCs w:val="28"/>
              </w:rPr>
              <w:instrText xml:space="preserve"> FORMTEXT </w:instrText>
            </w:r>
            <w:r w:rsidRPr="005D0CD6">
              <w:rPr>
                <w:b/>
                <w:sz w:val="28"/>
                <w:szCs w:val="28"/>
              </w:rPr>
            </w:r>
            <w:r w:rsidRPr="005D0CD6">
              <w:rPr>
                <w:b/>
                <w:sz w:val="28"/>
                <w:szCs w:val="28"/>
              </w:rPr>
              <w:fldChar w:fldCharType="separate"/>
            </w:r>
            <w:r w:rsidR="00D76BD5">
              <w:rPr>
                <w:b/>
                <w:sz w:val="28"/>
                <w:szCs w:val="28"/>
              </w:rPr>
              <w:t> </w:t>
            </w:r>
            <w:r w:rsidR="00D76BD5">
              <w:rPr>
                <w:b/>
                <w:sz w:val="28"/>
                <w:szCs w:val="28"/>
              </w:rPr>
              <w:t> </w:t>
            </w:r>
            <w:r w:rsidR="00D76BD5">
              <w:rPr>
                <w:b/>
                <w:sz w:val="28"/>
                <w:szCs w:val="28"/>
              </w:rPr>
              <w:t> </w:t>
            </w:r>
            <w:r w:rsidR="00D76BD5">
              <w:rPr>
                <w:b/>
                <w:sz w:val="28"/>
                <w:szCs w:val="28"/>
              </w:rPr>
              <w:t> </w:t>
            </w:r>
            <w:r w:rsidR="00D76BD5">
              <w:rPr>
                <w:b/>
                <w:sz w:val="28"/>
                <w:szCs w:val="28"/>
              </w:rPr>
              <w:t> </w:t>
            </w:r>
            <w:r w:rsidRPr="005D0CD6">
              <w:rPr>
                <w:b/>
                <w:sz w:val="28"/>
                <w:szCs w:val="28"/>
              </w:rPr>
              <w:fldChar w:fldCharType="end"/>
            </w:r>
          </w:p>
          <w:p w:rsidR="005D0CD6" w:rsidRDefault="00D76BD5" w:rsidP="000E2134">
            <w:pPr>
              <w:spacing w:before="120"/>
            </w:pPr>
            <w:r>
              <w:rPr>
                <w:b/>
                <w:sz w:val="28"/>
                <w:szCs w:val="28"/>
              </w:rPr>
              <w:t xml:space="preserve">Tel.: </w:t>
            </w:r>
            <w:r w:rsidR="00736201" w:rsidRPr="005D0CD6">
              <w:rPr>
                <w:b/>
                <w:sz w:val="28"/>
                <w:szCs w:val="28"/>
              </w:rPr>
              <w:fldChar w:fldCharType="begin">
                <w:ffData>
                  <w:name w:val="Text5"/>
                  <w:enabled/>
                  <w:calcOnExit w:val="0"/>
                  <w:textInput/>
                </w:ffData>
              </w:fldChar>
            </w:r>
            <w:r w:rsidRPr="005D0CD6">
              <w:rPr>
                <w:b/>
                <w:sz w:val="28"/>
                <w:szCs w:val="28"/>
              </w:rPr>
              <w:instrText xml:space="preserve"> FORMTEXT </w:instrText>
            </w:r>
            <w:r w:rsidR="00736201" w:rsidRPr="005D0CD6">
              <w:rPr>
                <w:b/>
                <w:sz w:val="28"/>
                <w:szCs w:val="28"/>
              </w:rPr>
            </w:r>
            <w:r w:rsidR="00736201" w:rsidRPr="005D0CD6">
              <w:rPr>
                <w:b/>
                <w:sz w:val="28"/>
                <w:szCs w:val="28"/>
              </w:rPr>
              <w:fldChar w:fldCharType="separate"/>
            </w:r>
            <w:r>
              <w:rPr>
                <w:b/>
                <w:sz w:val="28"/>
                <w:szCs w:val="28"/>
              </w:rPr>
              <w:t> </w:t>
            </w:r>
            <w:r>
              <w:rPr>
                <w:b/>
                <w:sz w:val="28"/>
                <w:szCs w:val="28"/>
              </w:rPr>
              <w:t> </w:t>
            </w:r>
            <w:r>
              <w:rPr>
                <w:b/>
                <w:sz w:val="28"/>
                <w:szCs w:val="28"/>
              </w:rPr>
              <w:t> </w:t>
            </w:r>
            <w:r>
              <w:rPr>
                <w:b/>
                <w:sz w:val="28"/>
                <w:szCs w:val="28"/>
              </w:rPr>
              <w:t> </w:t>
            </w:r>
            <w:r>
              <w:rPr>
                <w:b/>
                <w:sz w:val="28"/>
                <w:szCs w:val="28"/>
              </w:rPr>
              <w:t> </w:t>
            </w:r>
            <w:r w:rsidR="00736201" w:rsidRPr="005D0CD6">
              <w:rPr>
                <w:b/>
                <w:sz w:val="28"/>
                <w:szCs w:val="28"/>
              </w:rPr>
              <w:fldChar w:fldCharType="end"/>
            </w:r>
            <w:r w:rsidR="005D0CD6">
              <w:t xml:space="preserve"> </w:t>
            </w:r>
          </w:p>
          <w:p w:rsidR="005D0CD6" w:rsidRDefault="005D0CD6" w:rsidP="000E2134">
            <w:pPr>
              <w:rPr>
                <w:sz w:val="18"/>
                <w:szCs w:val="18"/>
              </w:rPr>
            </w:pPr>
            <w:r>
              <w:rPr>
                <w:sz w:val="18"/>
                <w:szCs w:val="18"/>
              </w:rPr>
              <w:t>Name und Anschrift des Anzeigenpflichtigen</w:t>
            </w:r>
          </w:p>
        </w:tc>
      </w:tr>
    </w:tbl>
    <w:p w:rsidR="005D0CD6" w:rsidRDefault="005D0CD6" w:rsidP="005D0CD6"/>
    <w:p w:rsidR="005D0CD6" w:rsidRDefault="005D0CD6" w:rsidP="005D0CD6"/>
    <w:p w:rsidR="005D0CD6" w:rsidRDefault="005D0CD6" w:rsidP="005D0CD6">
      <w:r>
        <w:t>An die</w:t>
      </w:r>
    </w:p>
    <w:p w:rsidR="005D0CD6" w:rsidRDefault="00DB3005" w:rsidP="005D0CD6">
      <w:pPr>
        <w:rPr>
          <w:b/>
          <w:sz w:val="28"/>
          <w:szCs w:val="28"/>
        </w:rPr>
      </w:pPr>
      <w:r>
        <w:rPr>
          <w:b/>
          <w:sz w:val="28"/>
          <w:szCs w:val="28"/>
        </w:rPr>
        <w:t>Gemeinde Ragnitz</w:t>
      </w:r>
    </w:p>
    <w:p w:rsidR="00DB3005" w:rsidRDefault="00DB3005" w:rsidP="005D0CD6">
      <w:pPr>
        <w:rPr>
          <w:b/>
          <w:sz w:val="28"/>
          <w:szCs w:val="28"/>
        </w:rPr>
      </w:pPr>
      <w:r>
        <w:rPr>
          <w:b/>
          <w:sz w:val="28"/>
          <w:szCs w:val="28"/>
        </w:rPr>
        <w:t>Gundersdorf 17</w:t>
      </w:r>
    </w:p>
    <w:p w:rsidR="00DB3005" w:rsidRPr="005D0CD6" w:rsidRDefault="00DB3005" w:rsidP="005D0CD6">
      <w:pPr>
        <w:rPr>
          <w:b/>
          <w:sz w:val="28"/>
          <w:szCs w:val="28"/>
        </w:rPr>
      </w:pPr>
      <w:r>
        <w:rPr>
          <w:b/>
          <w:sz w:val="28"/>
          <w:szCs w:val="28"/>
        </w:rPr>
        <w:t>8413 Ragnitz</w:t>
      </w:r>
    </w:p>
    <w:p w:rsidR="005D0CD6" w:rsidRDefault="005D0CD6" w:rsidP="005D0CD6"/>
    <w:p w:rsidR="005D0CD6" w:rsidRDefault="005D0CD6" w:rsidP="005D0CD6"/>
    <w:p w:rsidR="005D0CD6" w:rsidRDefault="005D0CD6" w:rsidP="005D0CD6"/>
    <w:p w:rsidR="005D0CD6" w:rsidRDefault="005D0CD6" w:rsidP="005D0CD6">
      <w:pPr>
        <w:jc w:val="center"/>
        <w:rPr>
          <w:b/>
          <w:sz w:val="38"/>
        </w:rPr>
      </w:pPr>
      <w:r>
        <w:rPr>
          <w:b/>
          <w:sz w:val="38"/>
        </w:rPr>
        <w:t>Anzeigepflichtige Vorhaben</w:t>
      </w:r>
    </w:p>
    <w:p w:rsidR="005D0CD6" w:rsidRDefault="005D0CD6" w:rsidP="005D0CD6">
      <w:pPr>
        <w:jc w:val="center"/>
        <w:rPr>
          <w:b/>
          <w:sz w:val="30"/>
        </w:rPr>
      </w:pPr>
      <w:r>
        <w:rPr>
          <w:b/>
          <w:sz w:val="30"/>
        </w:rPr>
        <w:t>gemäß § 20 Z. 3 bis 5 BauG</w:t>
      </w:r>
    </w:p>
    <w:p w:rsidR="005D0CD6" w:rsidRDefault="005D0CD6" w:rsidP="005D0CD6"/>
    <w:tbl>
      <w:tblPr>
        <w:tblpPr w:leftFromText="141" w:rightFromText="141" w:vertAnchor="text" w:horzAnchor="margin" w:tblpY="170"/>
        <w:tblW w:w="0" w:type="auto"/>
        <w:tblLook w:val="01E0"/>
      </w:tblPr>
      <w:tblGrid>
        <w:gridCol w:w="1068"/>
        <w:gridCol w:w="7576"/>
      </w:tblGrid>
      <w:tr w:rsidR="00897336" w:rsidTr="00897336">
        <w:tc>
          <w:tcPr>
            <w:tcW w:w="1068" w:type="dxa"/>
          </w:tcPr>
          <w:p w:rsidR="00897336" w:rsidRDefault="00897336" w:rsidP="00897336">
            <w:r>
              <w:rPr>
                <w:b/>
              </w:rPr>
              <w:t>Betrifft</w:t>
            </w:r>
            <w:r>
              <w:t>:</w:t>
            </w:r>
          </w:p>
        </w:tc>
        <w:tc>
          <w:tcPr>
            <w:tcW w:w="7576" w:type="dxa"/>
          </w:tcPr>
          <w:p w:rsidR="00897336" w:rsidRDefault="00897336" w:rsidP="009636B2">
            <w:r>
              <w:t xml:space="preserve">Anzeige gemäß § 20 Z. 3 bis 5 des Steiermärkischen Baugesetztes (BauG), LGBl. Nr. 59/1995 über die </w:t>
            </w:r>
            <w:r w:rsidR="00736201">
              <w:fldChar w:fldCharType="begin">
                <w:ffData>
                  <w:name w:val=""/>
                  <w:enabled/>
                  <w:calcOnExit w:val="0"/>
                  <w:checkBox>
                    <w:sizeAuto/>
                    <w:default w:val="0"/>
                    <w:checked w:val="0"/>
                  </w:checkBox>
                </w:ffData>
              </w:fldChar>
            </w:r>
            <w:r w:rsidR="009636B2">
              <w:instrText xml:space="preserve"> FORMCHECKBOX </w:instrText>
            </w:r>
            <w:r w:rsidR="00736201">
              <w:fldChar w:fldCharType="separate"/>
            </w:r>
            <w:r w:rsidR="00736201">
              <w:fldChar w:fldCharType="end"/>
            </w:r>
            <w:r>
              <w:t xml:space="preserve"> Errichtung </w:t>
            </w:r>
            <w:r w:rsidR="00736201">
              <w:fldChar w:fldCharType="begin">
                <w:ffData>
                  <w:name w:val="Kontrollkästchen2"/>
                  <w:enabled/>
                  <w:calcOnExit w:val="0"/>
                  <w:checkBox>
                    <w:sizeAuto/>
                    <w:default w:val="0"/>
                  </w:checkBox>
                </w:ffData>
              </w:fldChar>
            </w:r>
            <w:bookmarkStart w:id="0" w:name="Kontrollkästchen2"/>
            <w:r>
              <w:instrText xml:space="preserve"> FORMCHECKBOX </w:instrText>
            </w:r>
            <w:r w:rsidR="00736201">
              <w:fldChar w:fldCharType="separate"/>
            </w:r>
            <w:r w:rsidR="00736201">
              <w:fldChar w:fldCharType="end"/>
            </w:r>
            <w:bookmarkEnd w:id="0"/>
            <w:r>
              <w:t xml:space="preserve"> Änderung </w:t>
            </w:r>
            <w:r w:rsidR="00736201">
              <w:fldChar w:fldCharType="begin">
                <w:ffData>
                  <w:name w:val="Kontrollkästchen3"/>
                  <w:enabled/>
                  <w:calcOnExit w:val="0"/>
                  <w:checkBox>
                    <w:sizeAuto/>
                    <w:default w:val="0"/>
                  </w:checkBox>
                </w:ffData>
              </w:fldChar>
            </w:r>
            <w:bookmarkStart w:id="1" w:name="Kontrollkästchen3"/>
            <w:r>
              <w:instrText xml:space="preserve"> FORMCHECKBOX </w:instrText>
            </w:r>
            <w:r w:rsidR="00736201">
              <w:fldChar w:fldCharType="separate"/>
            </w:r>
            <w:r w:rsidR="00736201">
              <w:fldChar w:fldCharType="end"/>
            </w:r>
            <w:bookmarkEnd w:id="1"/>
            <w:r>
              <w:t xml:space="preserve"> Erweiterung</w:t>
            </w:r>
            <w:r>
              <w:rPr>
                <w:vertAlign w:val="superscript"/>
              </w:rPr>
              <w:t>1</w:t>
            </w:r>
            <w:r>
              <w:t xml:space="preserve">) von: </w:t>
            </w:r>
          </w:p>
        </w:tc>
      </w:tr>
    </w:tbl>
    <w:p w:rsidR="005D0CD6" w:rsidRDefault="005D0CD6" w:rsidP="005D0CD6"/>
    <w:p w:rsidR="00897336" w:rsidRDefault="00897336" w:rsidP="005D0CD6"/>
    <w:p w:rsidR="005D0CD6" w:rsidRDefault="00736201" w:rsidP="005D0CD6">
      <w:pPr>
        <w:numPr>
          <w:ilvl w:val="0"/>
          <w:numId w:val="2"/>
        </w:numPr>
        <w:tabs>
          <w:tab w:val="clear" w:pos="720"/>
          <w:tab w:val="num" w:pos="709"/>
          <w:tab w:val="left" w:pos="1418"/>
        </w:tabs>
        <w:spacing w:before="120"/>
        <w:ind w:left="1418" w:hanging="1058"/>
      </w:pPr>
      <w:r>
        <w:fldChar w:fldCharType="begin">
          <w:ffData>
            <w:name w:val="Kontrollkästchen2"/>
            <w:enabled/>
            <w:calcOnExit w:val="0"/>
            <w:checkBox>
              <w:sizeAuto/>
              <w:default w:val="0"/>
              <w:checked w:val="0"/>
            </w:checkBox>
          </w:ffData>
        </w:fldChar>
      </w:r>
      <w:r w:rsidR="005D0CD6">
        <w:instrText xml:space="preserve"> FORMCHECKBOX </w:instrText>
      </w:r>
      <w:r>
        <w:fldChar w:fldCharType="separate"/>
      </w:r>
      <w:r>
        <w:fldChar w:fldCharType="end"/>
      </w:r>
      <w:r w:rsidR="005D0CD6">
        <w:tab/>
      </w:r>
      <w:r w:rsidR="005D0CD6">
        <w:rPr>
          <w:b/>
        </w:rPr>
        <w:t>Werbe- und Ankündigungseinrichtungen</w:t>
      </w:r>
      <w:r w:rsidR="005D0CD6">
        <w:t xml:space="preserve"> (Tafeln, Schaukästen, sonstige Vorrichtungen und Gegenstände, an denen Werbungen und Ankündigungen angebracht werden können, Bezeichnungen, Beschriftungen, Hinweise und dergleichen);</w:t>
      </w:r>
    </w:p>
    <w:p w:rsidR="005D0CD6" w:rsidRDefault="00736201" w:rsidP="005D0CD6">
      <w:pPr>
        <w:numPr>
          <w:ilvl w:val="0"/>
          <w:numId w:val="2"/>
        </w:numPr>
        <w:tabs>
          <w:tab w:val="left" w:pos="1418"/>
        </w:tabs>
        <w:spacing w:before="120"/>
      </w:pPr>
      <w:r>
        <w:fldChar w:fldCharType="begin">
          <w:ffData>
            <w:name w:val="Kontrollkästchen2"/>
            <w:enabled/>
            <w:calcOnExit w:val="0"/>
            <w:checkBox>
              <w:sizeAuto/>
              <w:default w:val="0"/>
              <w:checked w:val="0"/>
            </w:checkBox>
          </w:ffData>
        </w:fldChar>
      </w:r>
      <w:r w:rsidR="005D0CD6">
        <w:instrText xml:space="preserve"> FORMCHECKBOX </w:instrText>
      </w:r>
      <w:r>
        <w:fldChar w:fldCharType="separate"/>
      </w:r>
      <w:r>
        <w:fldChar w:fldCharType="end"/>
      </w:r>
      <w:r w:rsidR="005D0CD6">
        <w:tab/>
      </w:r>
      <w:r w:rsidR="005D0CD6">
        <w:rPr>
          <w:b/>
        </w:rPr>
        <w:t>Umspann- und Kabelstationen</w:t>
      </w:r>
      <w:r w:rsidR="005D0CD6">
        <w:t>, soweit es sich um Gebäude handelt;</w:t>
      </w:r>
      <w:r w:rsidR="005D0CD6" w:rsidRPr="005D0CD6">
        <w:t xml:space="preserve"> </w:t>
      </w:r>
    </w:p>
    <w:p w:rsidR="005D0CD6" w:rsidRDefault="00736201" w:rsidP="005D0CD6">
      <w:pPr>
        <w:numPr>
          <w:ilvl w:val="0"/>
          <w:numId w:val="2"/>
        </w:numPr>
        <w:tabs>
          <w:tab w:val="clear" w:pos="720"/>
          <w:tab w:val="num" w:pos="709"/>
          <w:tab w:val="left" w:pos="1418"/>
        </w:tabs>
        <w:spacing w:before="120"/>
        <w:ind w:left="1418" w:hanging="1058"/>
      </w:pPr>
      <w:r>
        <w:fldChar w:fldCharType="begin">
          <w:ffData>
            <w:name w:val="Kontrollkästchen2"/>
            <w:enabled/>
            <w:calcOnExit w:val="0"/>
            <w:checkBox>
              <w:sizeAuto/>
              <w:default w:val="0"/>
              <w:checked w:val="0"/>
            </w:checkBox>
          </w:ffData>
        </w:fldChar>
      </w:r>
      <w:r w:rsidR="005D0CD6">
        <w:instrText xml:space="preserve"> FORMCHECKBOX </w:instrText>
      </w:r>
      <w:r>
        <w:fldChar w:fldCharType="separate"/>
      </w:r>
      <w:r>
        <w:fldChar w:fldCharType="end"/>
      </w:r>
      <w:r w:rsidR="005D0CD6">
        <w:tab/>
      </w:r>
      <w:r w:rsidR="005D0CD6">
        <w:rPr>
          <w:b/>
        </w:rPr>
        <w:t>Einfriedungen</w:t>
      </w:r>
      <w:r w:rsidR="005D0CD6">
        <w:t xml:space="preserve"> gegen Nachbargrundstücke oder öffentliche Verkehrsflächen sowie Stützmauern, jeweils bis zu einer Höhe von 1,5 Meter;</w:t>
      </w:r>
      <w:r w:rsidR="005D0CD6" w:rsidRPr="005D0CD6">
        <w:t xml:space="preserve"> </w:t>
      </w:r>
    </w:p>
    <w:p w:rsidR="005D0CD6" w:rsidRDefault="00736201" w:rsidP="005D0CD6">
      <w:pPr>
        <w:numPr>
          <w:ilvl w:val="0"/>
          <w:numId w:val="2"/>
        </w:numPr>
        <w:tabs>
          <w:tab w:val="clear" w:pos="720"/>
          <w:tab w:val="num" w:pos="709"/>
          <w:tab w:val="left" w:pos="1418"/>
        </w:tabs>
        <w:spacing w:before="120"/>
        <w:ind w:left="1418" w:hanging="1058"/>
      </w:pPr>
      <w:r>
        <w:fldChar w:fldCharType="begin">
          <w:ffData>
            <w:name w:val="Kontrollkästchen2"/>
            <w:enabled/>
            <w:calcOnExit w:val="0"/>
            <w:checkBox>
              <w:sizeAuto/>
              <w:default w:val="0"/>
            </w:checkBox>
          </w:ffData>
        </w:fldChar>
      </w:r>
      <w:r w:rsidR="005D0CD6">
        <w:instrText xml:space="preserve"> FORMCHECKBOX </w:instrText>
      </w:r>
      <w:r>
        <w:fldChar w:fldCharType="separate"/>
      </w:r>
      <w:r>
        <w:fldChar w:fldCharType="end"/>
      </w:r>
      <w:r w:rsidR="005D0CD6">
        <w:tab/>
      </w:r>
      <w:r w:rsidR="005D0CD6">
        <w:rPr>
          <w:b/>
        </w:rPr>
        <w:t>Ölfeuerungsanlagen</w:t>
      </w:r>
      <w:r w:rsidR="005D0CD6">
        <w:t xml:space="preserve"> und Feuerungsanlagen für feste Berennstoffe, einschließlich von damit verbundenen baulichen Änderungen und Nutzungsänderungen;</w:t>
      </w:r>
      <w:r w:rsidR="005D0CD6" w:rsidRPr="005D0CD6">
        <w:t xml:space="preserve"> </w:t>
      </w:r>
    </w:p>
    <w:p w:rsidR="005D0CD6" w:rsidRDefault="00736201" w:rsidP="005D0CD6">
      <w:pPr>
        <w:numPr>
          <w:ilvl w:val="0"/>
          <w:numId w:val="2"/>
        </w:numPr>
        <w:tabs>
          <w:tab w:val="clear" w:pos="720"/>
          <w:tab w:val="num" w:pos="709"/>
          <w:tab w:val="left" w:pos="1418"/>
        </w:tabs>
        <w:spacing w:before="120"/>
        <w:ind w:left="1418" w:hanging="1058"/>
      </w:pPr>
      <w:r>
        <w:fldChar w:fldCharType="begin">
          <w:ffData>
            <w:name w:val="Kontrollkästchen2"/>
            <w:enabled/>
            <w:calcOnExit w:val="0"/>
            <w:checkBox>
              <w:sizeAuto/>
              <w:default w:val="0"/>
            </w:checkBox>
          </w:ffData>
        </w:fldChar>
      </w:r>
      <w:r w:rsidR="005D0CD6">
        <w:instrText xml:space="preserve"> FORMCHECKBOX </w:instrText>
      </w:r>
      <w:r>
        <w:fldChar w:fldCharType="separate"/>
      </w:r>
      <w:r>
        <w:fldChar w:fldCharType="end"/>
      </w:r>
      <w:r w:rsidR="005D0CD6">
        <w:tab/>
      </w:r>
      <w:r w:rsidR="005D0CD6">
        <w:rPr>
          <w:b/>
        </w:rPr>
        <w:t>Sichtbare Antennen- und Funkanlagentragmasten;</w:t>
      </w:r>
      <w:r w:rsidR="005D0CD6" w:rsidRPr="005D0CD6">
        <w:t xml:space="preserve"> </w:t>
      </w:r>
    </w:p>
    <w:p w:rsidR="005D0CD6" w:rsidRDefault="00736201" w:rsidP="005D0CD6">
      <w:pPr>
        <w:numPr>
          <w:ilvl w:val="0"/>
          <w:numId w:val="2"/>
        </w:numPr>
        <w:tabs>
          <w:tab w:val="clear" w:pos="720"/>
          <w:tab w:val="num" w:pos="709"/>
          <w:tab w:val="left" w:pos="1418"/>
        </w:tabs>
        <w:spacing w:before="120"/>
        <w:ind w:left="1418" w:hanging="1058"/>
      </w:pPr>
      <w:r>
        <w:fldChar w:fldCharType="begin">
          <w:ffData>
            <w:name w:val="Kontrollkästchen2"/>
            <w:enabled/>
            <w:calcOnExit w:val="0"/>
            <w:checkBox>
              <w:sizeAuto/>
              <w:default w:val="0"/>
            </w:checkBox>
          </w:ffData>
        </w:fldChar>
      </w:r>
      <w:r w:rsidR="005D0CD6">
        <w:instrText xml:space="preserve"> FORMCHECKBOX </w:instrText>
      </w:r>
      <w:r>
        <w:fldChar w:fldCharType="separate"/>
      </w:r>
      <w:r>
        <w:fldChar w:fldCharType="end"/>
      </w:r>
      <w:r w:rsidR="005D0CD6">
        <w:tab/>
      </w:r>
      <w:r w:rsidR="005D0CD6">
        <w:rPr>
          <w:b/>
        </w:rPr>
        <w:t>bauliche Anlagen für Reitparcours oder Hundeabrichtplätze;</w:t>
      </w:r>
      <w:r w:rsidR="005D0CD6" w:rsidRPr="005D0CD6">
        <w:t xml:space="preserve"> </w:t>
      </w:r>
    </w:p>
    <w:p w:rsidR="005D0CD6" w:rsidRDefault="00736201" w:rsidP="005D0CD6">
      <w:pPr>
        <w:numPr>
          <w:ilvl w:val="0"/>
          <w:numId w:val="2"/>
        </w:numPr>
        <w:tabs>
          <w:tab w:val="clear" w:pos="720"/>
          <w:tab w:val="num" w:pos="709"/>
          <w:tab w:val="left" w:pos="1418"/>
        </w:tabs>
        <w:spacing w:before="120"/>
        <w:ind w:left="1418" w:hanging="1058"/>
      </w:pPr>
      <w:r>
        <w:fldChar w:fldCharType="begin">
          <w:ffData>
            <w:name w:val="Kontrollkästchen2"/>
            <w:enabled/>
            <w:calcOnExit w:val="0"/>
            <w:checkBox>
              <w:sizeAuto/>
              <w:default w:val="0"/>
            </w:checkBox>
          </w:ffData>
        </w:fldChar>
      </w:r>
      <w:r w:rsidR="005D0CD6">
        <w:instrText xml:space="preserve"> FORMCHECKBOX </w:instrText>
      </w:r>
      <w:r>
        <w:fldChar w:fldCharType="separate"/>
      </w:r>
      <w:r>
        <w:fldChar w:fldCharType="end"/>
      </w:r>
      <w:r w:rsidR="005D0CD6">
        <w:tab/>
      </w:r>
      <w:r w:rsidR="005D0CD6">
        <w:rPr>
          <w:b/>
        </w:rPr>
        <w:t>die nachträgliche Errichtung, Änderung oder Erweiterung von Hauskanalanlagen und Sammelgruben;</w:t>
      </w:r>
      <w:r w:rsidR="005D0CD6" w:rsidRPr="005D0CD6">
        <w:t xml:space="preserve"> </w:t>
      </w:r>
    </w:p>
    <w:p w:rsidR="005D0CD6" w:rsidRDefault="00736201" w:rsidP="005D0CD6">
      <w:pPr>
        <w:numPr>
          <w:ilvl w:val="0"/>
          <w:numId w:val="2"/>
        </w:numPr>
        <w:tabs>
          <w:tab w:val="clear" w:pos="720"/>
          <w:tab w:val="num" w:pos="709"/>
          <w:tab w:val="left" w:pos="1418"/>
        </w:tabs>
        <w:spacing w:before="120"/>
        <w:ind w:left="1418" w:hanging="1058"/>
      </w:pPr>
      <w:r>
        <w:fldChar w:fldCharType="begin">
          <w:ffData>
            <w:name w:val="Kontrollkästchen2"/>
            <w:enabled/>
            <w:calcOnExit w:val="0"/>
            <w:checkBox>
              <w:sizeAuto/>
              <w:default w:val="0"/>
              <w:checked w:val="0"/>
            </w:checkBox>
          </w:ffData>
        </w:fldChar>
      </w:r>
      <w:r w:rsidR="005D0CD6">
        <w:instrText xml:space="preserve"> FORMCHECKBOX </w:instrText>
      </w:r>
      <w:r>
        <w:fldChar w:fldCharType="separate"/>
      </w:r>
      <w:r>
        <w:fldChar w:fldCharType="end"/>
      </w:r>
      <w:r w:rsidR="005D0CD6">
        <w:tab/>
      </w:r>
      <w:r w:rsidR="005D0CD6">
        <w:rPr>
          <w:b/>
        </w:rPr>
        <w:t xml:space="preserve">Veränderungen des natürlichen Geländes </w:t>
      </w:r>
      <w:r w:rsidR="005D0CD6">
        <w:t>von nach dem Flächenwidmungsplan im Bauland gelegenen Grundfläche sowie von im Freiland gelegenen Grundflächen, die an das Bauland angrenzen;</w:t>
      </w:r>
      <w:r w:rsidR="005D0CD6" w:rsidRPr="005D0CD6">
        <w:t xml:space="preserve"> </w:t>
      </w:r>
    </w:p>
    <w:p w:rsidR="005D0CD6" w:rsidRDefault="00736201" w:rsidP="005D0CD6">
      <w:pPr>
        <w:numPr>
          <w:ilvl w:val="0"/>
          <w:numId w:val="2"/>
        </w:numPr>
        <w:tabs>
          <w:tab w:val="clear" w:pos="720"/>
          <w:tab w:val="num" w:pos="709"/>
          <w:tab w:val="left" w:pos="1418"/>
        </w:tabs>
        <w:spacing w:before="120"/>
        <w:ind w:left="1418" w:hanging="1058"/>
      </w:pPr>
      <w:r>
        <w:fldChar w:fldCharType="begin">
          <w:ffData>
            <w:name w:val="Kontrollkästchen2"/>
            <w:enabled/>
            <w:calcOnExit w:val="0"/>
            <w:checkBox>
              <w:sizeAuto/>
              <w:default w:val="0"/>
            </w:checkBox>
          </w:ffData>
        </w:fldChar>
      </w:r>
      <w:r w:rsidR="005D0CD6">
        <w:instrText xml:space="preserve"> FORMCHECKBOX </w:instrText>
      </w:r>
      <w:r>
        <w:fldChar w:fldCharType="separate"/>
      </w:r>
      <w:r>
        <w:fldChar w:fldCharType="end"/>
      </w:r>
      <w:r w:rsidR="005D0CD6">
        <w:tab/>
      </w:r>
      <w:r w:rsidR="005D0CD6">
        <w:rPr>
          <w:b/>
        </w:rPr>
        <w:t>die Aufstellung von Motoren, Maschinen, Apparaten oder Ähnlichem</w:t>
      </w:r>
      <w:r w:rsidR="005D0CD6">
        <w:t>,  wenn hiedurch die Festigkeit von Bauten beeinflusst oder eine Gefährdung herbeigeführt werden könnte und die Aufstellung nicht in einer der Gewerbeordnung oder dem Luftreinhaltegesetz für Kesselanlagen unterliegenden Anlage vorgenommen wird.</w:t>
      </w:r>
      <w:r w:rsidR="005D0CD6" w:rsidRPr="005D0CD6">
        <w:t xml:space="preserve"> </w:t>
      </w:r>
    </w:p>
    <w:p w:rsidR="005D0CD6" w:rsidRDefault="005D0CD6">
      <w:pPr>
        <w:spacing w:before="120"/>
        <w:ind w:left="908" w:hanging="284"/>
      </w:pPr>
      <w:r>
        <w:br w:type="page"/>
      </w:r>
    </w:p>
    <w:p w:rsidR="005D0CD6" w:rsidRDefault="005D0CD6" w:rsidP="005D0CD6"/>
    <w:p w:rsidR="005D0CD6" w:rsidRDefault="005D0CD6" w:rsidP="005D0CD6">
      <w:pPr>
        <w:spacing w:line="480" w:lineRule="auto"/>
      </w:pPr>
      <w:r>
        <w:t xml:space="preserve">Gemäß § 20 Z. 3 bis 5 BauG </w:t>
      </w:r>
      <w:r w:rsidR="00736201">
        <w:fldChar w:fldCharType="begin">
          <w:ffData>
            <w:name w:val="Dropdown2"/>
            <w:enabled/>
            <w:calcOnExit w:val="0"/>
            <w:ddList>
              <w:result w:val="1"/>
              <w:listEntry w:val="zeige ich"/>
              <w:listEntry w:val="zeigen wir"/>
            </w:ddList>
          </w:ffData>
        </w:fldChar>
      </w:r>
      <w:bookmarkStart w:id="2" w:name="Dropdown2"/>
      <w:r>
        <w:instrText xml:space="preserve"> FORMDROPDOWN </w:instrText>
      </w:r>
      <w:r w:rsidR="00736201">
        <w:fldChar w:fldCharType="separate"/>
      </w:r>
      <w:r w:rsidR="00736201">
        <w:fldChar w:fldCharType="end"/>
      </w:r>
      <w:bookmarkEnd w:id="2"/>
      <w:r>
        <w:t xml:space="preserve"> folgendes Vorhaben an: </w:t>
      </w:r>
    </w:p>
    <w:p w:rsidR="005D0CD6" w:rsidRPr="005D0CD6" w:rsidRDefault="00736201" w:rsidP="005D0CD6">
      <w:pPr>
        <w:spacing w:line="480" w:lineRule="auto"/>
        <w:rPr>
          <w:b/>
          <w:sz w:val="28"/>
          <w:szCs w:val="28"/>
        </w:rPr>
      </w:pPr>
      <w:r w:rsidRPr="005D0CD6">
        <w:rPr>
          <w:b/>
          <w:sz w:val="28"/>
          <w:szCs w:val="28"/>
        </w:rPr>
        <w:fldChar w:fldCharType="begin">
          <w:ffData>
            <w:name w:val="Text5"/>
            <w:enabled/>
            <w:calcOnExit w:val="0"/>
            <w:textInput/>
          </w:ffData>
        </w:fldChar>
      </w:r>
      <w:bookmarkStart w:id="3" w:name="Text5"/>
      <w:r w:rsidR="005D0CD6" w:rsidRPr="005D0CD6">
        <w:rPr>
          <w:b/>
          <w:sz w:val="28"/>
          <w:szCs w:val="28"/>
        </w:rPr>
        <w:instrText xml:space="preserve"> FORMTEXT </w:instrText>
      </w:r>
      <w:r w:rsidRPr="005D0CD6">
        <w:rPr>
          <w:b/>
          <w:sz w:val="28"/>
          <w:szCs w:val="28"/>
        </w:rPr>
      </w:r>
      <w:r w:rsidRPr="005D0CD6">
        <w:rPr>
          <w:b/>
          <w:sz w:val="28"/>
          <w:szCs w:val="28"/>
        </w:rPr>
        <w:fldChar w:fldCharType="separate"/>
      </w:r>
      <w:r w:rsidR="00D76BD5">
        <w:rPr>
          <w:b/>
          <w:sz w:val="28"/>
          <w:szCs w:val="28"/>
        </w:rPr>
        <w:t> </w:t>
      </w:r>
      <w:r w:rsidR="00D76BD5">
        <w:rPr>
          <w:b/>
          <w:sz w:val="28"/>
          <w:szCs w:val="28"/>
        </w:rPr>
        <w:t> </w:t>
      </w:r>
      <w:r w:rsidR="00D76BD5">
        <w:rPr>
          <w:b/>
          <w:sz w:val="28"/>
          <w:szCs w:val="28"/>
        </w:rPr>
        <w:t> </w:t>
      </w:r>
      <w:r w:rsidR="00D76BD5">
        <w:rPr>
          <w:b/>
          <w:sz w:val="28"/>
          <w:szCs w:val="28"/>
        </w:rPr>
        <w:t> </w:t>
      </w:r>
      <w:r w:rsidR="00D76BD5">
        <w:rPr>
          <w:b/>
          <w:sz w:val="28"/>
          <w:szCs w:val="28"/>
        </w:rPr>
        <w:t> </w:t>
      </w:r>
      <w:r w:rsidRPr="005D0CD6">
        <w:rPr>
          <w:b/>
          <w:sz w:val="28"/>
          <w:szCs w:val="28"/>
        </w:rPr>
        <w:fldChar w:fldCharType="end"/>
      </w:r>
      <w:bookmarkEnd w:id="3"/>
      <w:r w:rsidR="005D0CD6" w:rsidRPr="005D0CD6">
        <w:rPr>
          <w:b/>
          <w:sz w:val="28"/>
          <w:szCs w:val="28"/>
        </w:rPr>
        <w:t xml:space="preserve"> </w:t>
      </w:r>
    </w:p>
    <w:p w:rsidR="005D0CD6" w:rsidRPr="005D0CD6" w:rsidRDefault="00736201" w:rsidP="005D0CD6">
      <w:pPr>
        <w:spacing w:line="480" w:lineRule="auto"/>
        <w:rPr>
          <w:b/>
          <w:sz w:val="28"/>
          <w:szCs w:val="28"/>
        </w:rPr>
      </w:pPr>
      <w:r w:rsidRPr="005D0CD6">
        <w:rPr>
          <w:b/>
          <w:sz w:val="28"/>
          <w:szCs w:val="28"/>
        </w:rPr>
        <w:fldChar w:fldCharType="begin">
          <w:ffData>
            <w:name w:val="Text6"/>
            <w:enabled/>
            <w:calcOnExit w:val="0"/>
            <w:textInput/>
          </w:ffData>
        </w:fldChar>
      </w:r>
      <w:bookmarkStart w:id="4" w:name="Text6"/>
      <w:r w:rsidR="005D0CD6" w:rsidRPr="005D0CD6">
        <w:rPr>
          <w:b/>
          <w:sz w:val="28"/>
          <w:szCs w:val="28"/>
        </w:rPr>
        <w:instrText xml:space="preserve"> FORMTEXT </w:instrText>
      </w:r>
      <w:r w:rsidRPr="005D0CD6">
        <w:rPr>
          <w:b/>
          <w:sz w:val="28"/>
          <w:szCs w:val="28"/>
        </w:rPr>
      </w:r>
      <w:r w:rsidRPr="005D0CD6">
        <w:rPr>
          <w:b/>
          <w:sz w:val="28"/>
          <w:szCs w:val="28"/>
        </w:rPr>
        <w:fldChar w:fldCharType="separate"/>
      </w:r>
      <w:r w:rsidR="00D76BD5">
        <w:rPr>
          <w:b/>
          <w:sz w:val="28"/>
          <w:szCs w:val="28"/>
        </w:rPr>
        <w:t> </w:t>
      </w:r>
      <w:r w:rsidR="00D76BD5">
        <w:rPr>
          <w:b/>
          <w:sz w:val="28"/>
          <w:szCs w:val="28"/>
        </w:rPr>
        <w:t> </w:t>
      </w:r>
      <w:r w:rsidR="00D76BD5">
        <w:rPr>
          <w:b/>
          <w:sz w:val="28"/>
          <w:szCs w:val="28"/>
        </w:rPr>
        <w:t> </w:t>
      </w:r>
      <w:r w:rsidR="00D76BD5">
        <w:rPr>
          <w:b/>
          <w:sz w:val="28"/>
          <w:szCs w:val="28"/>
        </w:rPr>
        <w:t> </w:t>
      </w:r>
      <w:r w:rsidR="00D76BD5">
        <w:rPr>
          <w:b/>
          <w:sz w:val="28"/>
          <w:szCs w:val="28"/>
        </w:rPr>
        <w:t> </w:t>
      </w:r>
      <w:r w:rsidRPr="005D0CD6">
        <w:rPr>
          <w:b/>
          <w:sz w:val="28"/>
          <w:szCs w:val="28"/>
        </w:rPr>
        <w:fldChar w:fldCharType="end"/>
      </w:r>
      <w:bookmarkEnd w:id="4"/>
    </w:p>
    <w:p w:rsidR="005D0CD6" w:rsidRPr="005D0CD6" w:rsidRDefault="00736201" w:rsidP="005D0CD6">
      <w:pPr>
        <w:spacing w:line="480" w:lineRule="auto"/>
        <w:rPr>
          <w:b/>
          <w:sz w:val="28"/>
          <w:szCs w:val="28"/>
        </w:rPr>
      </w:pPr>
      <w:r w:rsidRPr="005D0CD6">
        <w:rPr>
          <w:b/>
          <w:sz w:val="28"/>
          <w:szCs w:val="28"/>
        </w:rPr>
        <w:fldChar w:fldCharType="begin">
          <w:ffData>
            <w:name w:val="Text7"/>
            <w:enabled/>
            <w:calcOnExit w:val="0"/>
            <w:textInput/>
          </w:ffData>
        </w:fldChar>
      </w:r>
      <w:bookmarkStart w:id="5" w:name="Text7"/>
      <w:r w:rsidR="005D0CD6" w:rsidRPr="005D0CD6">
        <w:rPr>
          <w:b/>
          <w:sz w:val="28"/>
          <w:szCs w:val="28"/>
        </w:rPr>
        <w:instrText xml:space="preserve"> FORMTEXT </w:instrText>
      </w:r>
      <w:r w:rsidRPr="005D0CD6">
        <w:rPr>
          <w:b/>
          <w:sz w:val="28"/>
          <w:szCs w:val="28"/>
        </w:rPr>
      </w:r>
      <w:r w:rsidRPr="005D0CD6">
        <w:rPr>
          <w:b/>
          <w:sz w:val="28"/>
          <w:szCs w:val="28"/>
        </w:rPr>
        <w:fldChar w:fldCharType="separate"/>
      </w:r>
      <w:r w:rsidR="005D0CD6" w:rsidRPr="005D0CD6">
        <w:rPr>
          <w:b/>
          <w:sz w:val="28"/>
          <w:szCs w:val="28"/>
        </w:rPr>
        <w:t> </w:t>
      </w:r>
      <w:r w:rsidR="005D0CD6" w:rsidRPr="005D0CD6">
        <w:rPr>
          <w:b/>
          <w:sz w:val="28"/>
          <w:szCs w:val="28"/>
        </w:rPr>
        <w:t> </w:t>
      </w:r>
      <w:r w:rsidR="005D0CD6" w:rsidRPr="005D0CD6">
        <w:rPr>
          <w:b/>
          <w:sz w:val="28"/>
          <w:szCs w:val="28"/>
        </w:rPr>
        <w:t> </w:t>
      </w:r>
      <w:r w:rsidR="005D0CD6" w:rsidRPr="005D0CD6">
        <w:rPr>
          <w:b/>
          <w:sz w:val="28"/>
          <w:szCs w:val="28"/>
        </w:rPr>
        <w:t> </w:t>
      </w:r>
      <w:r w:rsidR="005D0CD6" w:rsidRPr="005D0CD6">
        <w:rPr>
          <w:b/>
          <w:sz w:val="28"/>
          <w:szCs w:val="28"/>
        </w:rPr>
        <w:t> </w:t>
      </w:r>
      <w:r w:rsidRPr="005D0CD6">
        <w:rPr>
          <w:b/>
          <w:sz w:val="28"/>
          <w:szCs w:val="28"/>
        </w:rPr>
        <w:fldChar w:fldCharType="end"/>
      </w:r>
      <w:bookmarkEnd w:id="5"/>
    </w:p>
    <w:p w:rsidR="005D0CD6" w:rsidRPr="005D0CD6" w:rsidRDefault="00736201" w:rsidP="005D0CD6">
      <w:pPr>
        <w:spacing w:line="480" w:lineRule="auto"/>
        <w:rPr>
          <w:b/>
          <w:sz w:val="28"/>
          <w:szCs w:val="28"/>
        </w:rPr>
      </w:pPr>
      <w:r w:rsidRPr="005D0CD6">
        <w:rPr>
          <w:b/>
          <w:sz w:val="28"/>
          <w:szCs w:val="28"/>
        </w:rPr>
        <w:fldChar w:fldCharType="begin">
          <w:ffData>
            <w:name w:val="Text8"/>
            <w:enabled/>
            <w:calcOnExit w:val="0"/>
            <w:textInput/>
          </w:ffData>
        </w:fldChar>
      </w:r>
      <w:bookmarkStart w:id="6" w:name="Text8"/>
      <w:r w:rsidR="005D0CD6" w:rsidRPr="005D0CD6">
        <w:rPr>
          <w:b/>
          <w:sz w:val="28"/>
          <w:szCs w:val="28"/>
        </w:rPr>
        <w:instrText xml:space="preserve"> FORMTEXT </w:instrText>
      </w:r>
      <w:r w:rsidRPr="005D0CD6">
        <w:rPr>
          <w:b/>
          <w:sz w:val="28"/>
          <w:szCs w:val="28"/>
        </w:rPr>
      </w:r>
      <w:r w:rsidRPr="005D0CD6">
        <w:rPr>
          <w:b/>
          <w:sz w:val="28"/>
          <w:szCs w:val="28"/>
        </w:rPr>
        <w:fldChar w:fldCharType="separate"/>
      </w:r>
      <w:r w:rsidR="005D0CD6" w:rsidRPr="005D0CD6">
        <w:rPr>
          <w:b/>
          <w:sz w:val="28"/>
          <w:szCs w:val="28"/>
        </w:rPr>
        <w:t> </w:t>
      </w:r>
      <w:r w:rsidR="005D0CD6" w:rsidRPr="005D0CD6">
        <w:rPr>
          <w:b/>
          <w:sz w:val="28"/>
          <w:szCs w:val="28"/>
        </w:rPr>
        <w:t> </w:t>
      </w:r>
      <w:r w:rsidR="005D0CD6" w:rsidRPr="005D0CD6">
        <w:rPr>
          <w:b/>
          <w:sz w:val="28"/>
          <w:szCs w:val="28"/>
        </w:rPr>
        <w:t> </w:t>
      </w:r>
      <w:r w:rsidR="005D0CD6" w:rsidRPr="005D0CD6">
        <w:rPr>
          <w:b/>
          <w:sz w:val="28"/>
          <w:szCs w:val="28"/>
        </w:rPr>
        <w:t> </w:t>
      </w:r>
      <w:r w:rsidR="005D0CD6" w:rsidRPr="005D0CD6">
        <w:rPr>
          <w:b/>
          <w:sz w:val="28"/>
          <w:szCs w:val="28"/>
        </w:rPr>
        <w:t> </w:t>
      </w:r>
      <w:r w:rsidRPr="005D0CD6">
        <w:rPr>
          <w:b/>
          <w:sz w:val="28"/>
          <w:szCs w:val="28"/>
        </w:rPr>
        <w:fldChar w:fldCharType="end"/>
      </w:r>
      <w:bookmarkEnd w:id="6"/>
    </w:p>
    <w:p w:rsidR="005D0CD6" w:rsidRPr="005D0CD6" w:rsidRDefault="00736201" w:rsidP="005D0CD6">
      <w:pPr>
        <w:spacing w:line="480" w:lineRule="auto"/>
        <w:rPr>
          <w:b/>
          <w:sz w:val="28"/>
          <w:szCs w:val="28"/>
        </w:rPr>
      </w:pPr>
      <w:r w:rsidRPr="005D0CD6">
        <w:rPr>
          <w:b/>
          <w:sz w:val="28"/>
          <w:szCs w:val="28"/>
        </w:rPr>
        <w:fldChar w:fldCharType="begin">
          <w:ffData>
            <w:name w:val="Text9"/>
            <w:enabled/>
            <w:calcOnExit w:val="0"/>
            <w:textInput/>
          </w:ffData>
        </w:fldChar>
      </w:r>
      <w:bookmarkStart w:id="7" w:name="Text9"/>
      <w:r w:rsidR="005D0CD6" w:rsidRPr="005D0CD6">
        <w:rPr>
          <w:b/>
          <w:sz w:val="28"/>
          <w:szCs w:val="28"/>
        </w:rPr>
        <w:instrText xml:space="preserve"> FORMTEXT </w:instrText>
      </w:r>
      <w:r w:rsidRPr="005D0CD6">
        <w:rPr>
          <w:b/>
          <w:sz w:val="28"/>
          <w:szCs w:val="28"/>
        </w:rPr>
      </w:r>
      <w:r w:rsidRPr="005D0CD6">
        <w:rPr>
          <w:b/>
          <w:sz w:val="28"/>
          <w:szCs w:val="28"/>
        </w:rPr>
        <w:fldChar w:fldCharType="separate"/>
      </w:r>
      <w:r w:rsidR="005D0CD6" w:rsidRPr="005D0CD6">
        <w:rPr>
          <w:b/>
          <w:sz w:val="28"/>
          <w:szCs w:val="28"/>
        </w:rPr>
        <w:t> </w:t>
      </w:r>
      <w:r w:rsidR="005D0CD6" w:rsidRPr="005D0CD6">
        <w:rPr>
          <w:b/>
          <w:sz w:val="28"/>
          <w:szCs w:val="28"/>
        </w:rPr>
        <w:t> </w:t>
      </w:r>
      <w:r w:rsidR="005D0CD6" w:rsidRPr="005D0CD6">
        <w:rPr>
          <w:b/>
          <w:sz w:val="28"/>
          <w:szCs w:val="28"/>
        </w:rPr>
        <w:t> </w:t>
      </w:r>
      <w:r w:rsidR="005D0CD6" w:rsidRPr="005D0CD6">
        <w:rPr>
          <w:b/>
          <w:sz w:val="28"/>
          <w:szCs w:val="28"/>
        </w:rPr>
        <w:t> </w:t>
      </w:r>
      <w:r w:rsidR="005D0CD6" w:rsidRPr="005D0CD6">
        <w:rPr>
          <w:b/>
          <w:sz w:val="28"/>
          <w:szCs w:val="28"/>
        </w:rPr>
        <w:t> </w:t>
      </w:r>
      <w:r w:rsidRPr="005D0CD6">
        <w:rPr>
          <w:b/>
          <w:sz w:val="28"/>
          <w:szCs w:val="28"/>
        </w:rPr>
        <w:fldChar w:fldCharType="end"/>
      </w:r>
      <w:bookmarkEnd w:id="7"/>
    </w:p>
    <w:p w:rsidR="00746C14" w:rsidRDefault="005D0CD6" w:rsidP="005D0CD6">
      <w:pPr>
        <w:spacing w:line="480" w:lineRule="auto"/>
      </w:pPr>
      <w:r>
        <w:t xml:space="preserve">Dieses Vorhaben wird ausgeführt auf </w:t>
      </w:r>
      <w:r w:rsidR="00736201">
        <w:fldChar w:fldCharType="begin">
          <w:ffData>
            <w:name w:val="Kontrollkästchen4"/>
            <w:enabled/>
            <w:calcOnExit w:val="0"/>
            <w:checkBox>
              <w:sizeAuto/>
              <w:default w:val="0"/>
              <w:checked w:val="0"/>
            </w:checkBox>
          </w:ffData>
        </w:fldChar>
      </w:r>
      <w:bookmarkStart w:id="8" w:name="Kontrollkästchen4"/>
      <w:r>
        <w:instrText xml:space="preserve"> FORMCHECKBOX </w:instrText>
      </w:r>
      <w:r w:rsidR="00736201">
        <w:fldChar w:fldCharType="separate"/>
      </w:r>
      <w:r w:rsidR="00736201">
        <w:fldChar w:fldCharType="end"/>
      </w:r>
      <w:bookmarkEnd w:id="8"/>
      <w:r>
        <w:t xml:space="preserve"> dem Bauplatz </w:t>
      </w:r>
      <w:r w:rsidR="00736201">
        <w:fldChar w:fldCharType="begin">
          <w:ffData>
            <w:name w:val="Kontrollkästchen5"/>
            <w:enabled/>
            <w:calcOnExit w:val="0"/>
            <w:checkBox>
              <w:sizeAuto/>
              <w:default w:val="0"/>
              <w:checked w:val="0"/>
            </w:checkBox>
          </w:ffData>
        </w:fldChar>
      </w:r>
      <w:bookmarkStart w:id="9" w:name="Kontrollkästchen5"/>
      <w:r>
        <w:instrText xml:space="preserve"> FORMCHECKBOX </w:instrText>
      </w:r>
      <w:r w:rsidR="00736201">
        <w:fldChar w:fldCharType="separate"/>
      </w:r>
      <w:r w:rsidR="00736201">
        <w:fldChar w:fldCharType="end"/>
      </w:r>
      <w:bookmarkEnd w:id="9"/>
      <w:r>
        <w:t xml:space="preserve"> der Grundstückfläche, bestehend aus </w:t>
      </w:r>
      <w:r w:rsidR="00736201">
        <w:fldChar w:fldCharType="begin">
          <w:ffData>
            <w:name w:val="Kontrollkästchen6"/>
            <w:enabled/>
            <w:calcOnExit w:val="0"/>
            <w:checkBox>
              <w:sizeAuto/>
              <w:default w:val="0"/>
              <w:checked w:val="0"/>
            </w:checkBox>
          </w:ffData>
        </w:fldChar>
      </w:r>
      <w:bookmarkStart w:id="10" w:name="Kontrollkästchen6"/>
      <w:r>
        <w:instrText xml:space="preserve"> FORMCHECKBOX </w:instrText>
      </w:r>
      <w:r w:rsidR="00736201">
        <w:fldChar w:fldCharType="separate"/>
      </w:r>
      <w:r w:rsidR="00736201">
        <w:fldChar w:fldCharType="end"/>
      </w:r>
      <w:bookmarkEnd w:id="10"/>
      <w:r>
        <w:t xml:space="preserve"> dem Grundstück </w:t>
      </w:r>
      <w:r w:rsidR="00736201">
        <w:fldChar w:fldCharType="begin">
          <w:ffData>
            <w:name w:val="Kontrollkästchen7"/>
            <w:enabled/>
            <w:calcOnExit w:val="0"/>
            <w:checkBox>
              <w:sizeAuto/>
              <w:default w:val="0"/>
            </w:checkBox>
          </w:ffData>
        </w:fldChar>
      </w:r>
      <w:bookmarkStart w:id="11" w:name="Kontrollkästchen7"/>
      <w:r>
        <w:instrText xml:space="preserve"> FORMCHECKBOX </w:instrText>
      </w:r>
      <w:r w:rsidR="00736201">
        <w:fldChar w:fldCharType="separate"/>
      </w:r>
      <w:r w:rsidR="00736201">
        <w:fldChar w:fldCharType="end"/>
      </w:r>
      <w:bookmarkEnd w:id="11"/>
      <w:r>
        <w:t xml:space="preserve"> den Grundstücken </w:t>
      </w:r>
      <w:r w:rsidR="00736201">
        <w:fldChar w:fldCharType="begin">
          <w:ffData>
            <w:name w:val="Kontrollkästchen8"/>
            <w:enabled/>
            <w:calcOnExit w:val="0"/>
            <w:checkBox>
              <w:sizeAuto/>
              <w:default w:val="0"/>
            </w:checkBox>
          </w:ffData>
        </w:fldChar>
      </w:r>
      <w:bookmarkStart w:id="12" w:name="Kontrollkästchen8"/>
      <w:r>
        <w:instrText xml:space="preserve"> FORMCHECKBOX </w:instrText>
      </w:r>
      <w:r w:rsidR="00736201">
        <w:fldChar w:fldCharType="separate"/>
      </w:r>
      <w:r w:rsidR="00736201">
        <w:fldChar w:fldCharType="end"/>
      </w:r>
      <w:bookmarkEnd w:id="12"/>
      <w:r>
        <w:t xml:space="preserve"> Teil(en) von </w:t>
      </w:r>
      <w:r w:rsidR="00661689">
        <w:t>dem/den</w:t>
      </w:r>
    </w:p>
    <w:p w:rsidR="00002175" w:rsidRDefault="005D0CD6" w:rsidP="005D0CD6">
      <w:pPr>
        <w:spacing w:line="480" w:lineRule="auto"/>
        <w:rPr>
          <w:b/>
          <w:sz w:val="28"/>
          <w:szCs w:val="28"/>
        </w:rPr>
      </w:pPr>
      <w:r w:rsidRPr="00746C14">
        <w:rPr>
          <w:b/>
          <w:sz w:val="28"/>
          <w:szCs w:val="28"/>
        </w:rPr>
        <w:t>Grundstück(en) Nr.:</w:t>
      </w:r>
      <w:r w:rsidR="00002175">
        <w:rPr>
          <w:b/>
          <w:sz w:val="28"/>
          <w:szCs w:val="28"/>
        </w:rPr>
        <w:t xml:space="preserve"> </w:t>
      </w:r>
      <w:r w:rsidR="00736201" w:rsidRPr="00746C14">
        <w:rPr>
          <w:b/>
          <w:sz w:val="28"/>
          <w:szCs w:val="28"/>
        </w:rPr>
        <w:fldChar w:fldCharType="begin">
          <w:ffData>
            <w:name w:val=""/>
            <w:enabled/>
            <w:calcOnExit w:val="0"/>
            <w:textInput/>
          </w:ffData>
        </w:fldChar>
      </w:r>
      <w:r w:rsidRPr="00746C14">
        <w:rPr>
          <w:b/>
          <w:sz w:val="28"/>
          <w:szCs w:val="28"/>
        </w:rPr>
        <w:instrText xml:space="preserve"> FORMTEXT </w:instrText>
      </w:r>
      <w:r w:rsidR="00736201" w:rsidRPr="00746C14">
        <w:rPr>
          <w:b/>
          <w:sz w:val="28"/>
          <w:szCs w:val="28"/>
        </w:rPr>
      </w:r>
      <w:r w:rsidR="00736201" w:rsidRPr="00746C14">
        <w:rPr>
          <w:b/>
          <w:sz w:val="28"/>
          <w:szCs w:val="28"/>
        </w:rPr>
        <w:fldChar w:fldCharType="separate"/>
      </w:r>
      <w:r w:rsidRPr="00746C14">
        <w:rPr>
          <w:b/>
          <w:sz w:val="28"/>
          <w:szCs w:val="28"/>
        </w:rPr>
        <w:t> </w:t>
      </w:r>
      <w:r w:rsidRPr="00746C14">
        <w:rPr>
          <w:b/>
          <w:sz w:val="28"/>
          <w:szCs w:val="28"/>
        </w:rPr>
        <w:t> </w:t>
      </w:r>
      <w:r w:rsidRPr="00746C14">
        <w:rPr>
          <w:b/>
          <w:sz w:val="28"/>
          <w:szCs w:val="28"/>
        </w:rPr>
        <w:t> </w:t>
      </w:r>
      <w:r w:rsidRPr="00746C14">
        <w:rPr>
          <w:b/>
          <w:sz w:val="28"/>
          <w:szCs w:val="28"/>
        </w:rPr>
        <w:t> </w:t>
      </w:r>
      <w:r w:rsidRPr="00746C14">
        <w:rPr>
          <w:b/>
          <w:sz w:val="28"/>
          <w:szCs w:val="28"/>
        </w:rPr>
        <w:t> </w:t>
      </w:r>
      <w:r w:rsidR="00736201" w:rsidRPr="00746C14">
        <w:rPr>
          <w:b/>
          <w:sz w:val="28"/>
          <w:szCs w:val="28"/>
        </w:rPr>
        <w:fldChar w:fldCharType="end"/>
      </w:r>
      <w:r w:rsidRPr="00746C14">
        <w:rPr>
          <w:b/>
          <w:sz w:val="28"/>
          <w:szCs w:val="28"/>
        </w:rPr>
        <w:t>,</w:t>
      </w:r>
    </w:p>
    <w:p w:rsidR="005D0CD6" w:rsidRPr="00746C14" w:rsidRDefault="005D0CD6" w:rsidP="005D0CD6">
      <w:pPr>
        <w:spacing w:line="480" w:lineRule="auto"/>
        <w:rPr>
          <w:b/>
          <w:sz w:val="28"/>
          <w:szCs w:val="28"/>
        </w:rPr>
      </w:pPr>
      <w:r w:rsidRPr="00746C14">
        <w:rPr>
          <w:b/>
          <w:sz w:val="28"/>
          <w:szCs w:val="28"/>
        </w:rPr>
        <w:t xml:space="preserve">EZ.: </w:t>
      </w:r>
      <w:r w:rsidR="00736201" w:rsidRPr="00746C14">
        <w:rPr>
          <w:b/>
          <w:sz w:val="28"/>
          <w:szCs w:val="28"/>
        </w:rPr>
        <w:fldChar w:fldCharType="begin">
          <w:ffData>
            <w:name w:val=""/>
            <w:enabled/>
            <w:calcOnExit w:val="0"/>
            <w:textInput/>
          </w:ffData>
        </w:fldChar>
      </w:r>
      <w:r w:rsidRPr="00746C14">
        <w:rPr>
          <w:b/>
          <w:sz w:val="28"/>
          <w:szCs w:val="28"/>
        </w:rPr>
        <w:instrText xml:space="preserve"> FORMTEXT </w:instrText>
      </w:r>
      <w:r w:rsidR="00736201" w:rsidRPr="00746C14">
        <w:rPr>
          <w:b/>
          <w:sz w:val="28"/>
          <w:szCs w:val="28"/>
        </w:rPr>
      </w:r>
      <w:r w:rsidR="00736201" w:rsidRPr="00746C14">
        <w:rPr>
          <w:b/>
          <w:sz w:val="28"/>
          <w:szCs w:val="28"/>
        </w:rPr>
        <w:fldChar w:fldCharType="separate"/>
      </w:r>
      <w:r w:rsidRPr="00746C14">
        <w:rPr>
          <w:b/>
          <w:sz w:val="28"/>
          <w:szCs w:val="28"/>
        </w:rPr>
        <w:t> </w:t>
      </w:r>
      <w:r w:rsidRPr="00746C14">
        <w:rPr>
          <w:b/>
          <w:sz w:val="28"/>
          <w:szCs w:val="28"/>
        </w:rPr>
        <w:t> </w:t>
      </w:r>
      <w:r w:rsidRPr="00746C14">
        <w:rPr>
          <w:b/>
          <w:sz w:val="28"/>
          <w:szCs w:val="28"/>
        </w:rPr>
        <w:t> </w:t>
      </w:r>
      <w:r w:rsidRPr="00746C14">
        <w:rPr>
          <w:b/>
          <w:sz w:val="28"/>
          <w:szCs w:val="28"/>
        </w:rPr>
        <w:t> </w:t>
      </w:r>
      <w:r w:rsidRPr="00746C14">
        <w:rPr>
          <w:b/>
          <w:sz w:val="28"/>
          <w:szCs w:val="28"/>
        </w:rPr>
        <w:t> </w:t>
      </w:r>
      <w:r w:rsidR="00736201" w:rsidRPr="00746C14">
        <w:rPr>
          <w:b/>
          <w:sz w:val="28"/>
          <w:szCs w:val="28"/>
        </w:rPr>
        <w:fldChar w:fldCharType="end"/>
      </w:r>
      <w:r w:rsidRPr="00746C14">
        <w:rPr>
          <w:b/>
          <w:sz w:val="28"/>
          <w:szCs w:val="28"/>
        </w:rPr>
        <w:t xml:space="preserve">, KG.: </w:t>
      </w:r>
      <w:r w:rsidR="00736201" w:rsidRPr="00746C14">
        <w:rPr>
          <w:b/>
          <w:sz w:val="28"/>
          <w:szCs w:val="28"/>
        </w:rPr>
        <w:fldChar w:fldCharType="begin">
          <w:ffData>
            <w:name w:val=""/>
            <w:enabled/>
            <w:calcOnExit w:val="0"/>
            <w:textInput/>
          </w:ffData>
        </w:fldChar>
      </w:r>
      <w:r w:rsidR="00DB3005" w:rsidRPr="00746C14">
        <w:rPr>
          <w:b/>
          <w:sz w:val="28"/>
          <w:szCs w:val="28"/>
        </w:rPr>
        <w:instrText xml:space="preserve"> FORMTEXT </w:instrText>
      </w:r>
      <w:r w:rsidR="00736201" w:rsidRPr="00746C14">
        <w:rPr>
          <w:b/>
          <w:sz w:val="28"/>
          <w:szCs w:val="28"/>
        </w:rPr>
      </w:r>
      <w:r w:rsidR="00736201" w:rsidRPr="00746C14">
        <w:rPr>
          <w:b/>
          <w:sz w:val="28"/>
          <w:szCs w:val="28"/>
        </w:rPr>
        <w:fldChar w:fldCharType="separate"/>
      </w:r>
      <w:r w:rsidR="00DB3005" w:rsidRPr="00746C14">
        <w:rPr>
          <w:b/>
          <w:sz w:val="28"/>
          <w:szCs w:val="28"/>
        </w:rPr>
        <w:t> </w:t>
      </w:r>
      <w:r w:rsidR="00DB3005" w:rsidRPr="00746C14">
        <w:rPr>
          <w:b/>
          <w:sz w:val="28"/>
          <w:szCs w:val="28"/>
        </w:rPr>
        <w:t> </w:t>
      </w:r>
      <w:r w:rsidR="00DB3005" w:rsidRPr="00746C14">
        <w:rPr>
          <w:b/>
          <w:sz w:val="28"/>
          <w:szCs w:val="28"/>
        </w:rPr>
        <w:t> </w:t>
      </w:r>
      <w:r w:rsidR="00DB3005" w:rsidRPr="00746C14">
        <w:rPr>
          <w:b/>
          <w:sz w:val="28"/>
          <w:szCs w:val="28"/>
        </w:rPr>
        <w:t> </w:t>
      </w:r>
      <w:r w:rsidR="00DB3005" w:rsidRPr="00746C14">
        <w:rPr>
          <w:b/>
          <w:sz w:val="28"/>
          <w:szCs w:val="28"/>
        </w:rPr>
        <w:t> </w:t>
      </w:r>
      <w:r w:rsidR="00736201" w:rsidRPr="00746C14">
        <w:rPr>
          <w:b/>
          <w:sz w:val="28"/>
          <w:szCs w:val="28"/>
        </w:rPr>
        <w:fldChar w:fldCharType="end"/>
      </w:r>
    </w:p>
    <w:p w:rsidR="005D0CD6" w:rsidRDefault="005D0CD6" w:rsidP="005D0CD6"/>
    <w:p w:rsidR="005D0CD6" w:rsidRDefault="005D0CD6" w:rsidP="005D0CD6"/>
    <w:p w:rsidR="005D0CD6" w:rsidRDefault="005D0CD6" w:rsidP="005D0CD6">
      <w:r>
        <w:t xml:space="preserve">In der Beilage </w:t>
      </w:r>
      <w:r w:rsidR="00736201">
        <w:fldChar w:fldCharType="begin">
          <w:ffData>
            <w:name w:val="Dropdown3"/>
            <w:enabled/>
            <w:calcOnExit w:val="0"/>
            <w:ddList>
              <w:result w:val="1"/>
              <w:listEntry w:val="übermittle ich"/>
              <w:listEntry w:val="übermitteln wir"/>
            </w:ddList>
          </w:ffData>
        </w:fldChar>
      </w:r>
      <w:bookmarkStart w:id="13" w:name="Dropdown3"/>
      <w:r>
        <w:instrText xml:space="preserve"> FORMDROPDOWN </w:instrText>
      </w:r>
      <w:r w:rsidR="00736201">
        <w:fldChar w:fldCharType="separate"/>
      </w:r>
      <w:r w:rsidR="00736201">
        <w:fldChar w:fldCharType="end"/>
      </w:r>
      <w:bookmarkEnd w:id="13"/>
      <w:r>
        <w:t xml:space="preserve"> die</w:t>
      </w:r>
    </w:p>
    <w:p w:rsidR="005D0CD6" w:rsidRDefault="005D0CD6" w:rsidP="005D0CD6">
      <w:pPr>
        <w:numPr>
          <w:ilvl w:val="0"/>
          <w:numId w:val="1"/>
        </w:numPr>
      </w:pPr>
      <w:r>
        <w:t>Unterlagen gemäß § 33 Abs. 2 Z. 2 bis 4 BauG (siehe Merkblatt)</w:t>
      </w:r>
    </w:p>
    <w:p w:rsidR="005D0CD6" w:rsidRDefault="005D0CD6" w:rsidP="005D0CD6">
      <w:pPr>
        <w:numPr>
          <w:ilvl w:val="0"/>
          <w:numId w:val="1"/>
        </w:numPr>
      </w:pPr>
      <w:r>
        <w:t xml:space="preserve">die Bestätigung </w:t>
      </w:r>
      <w:r w:rsidR="00736201">
        <w:fldChar w:fldCharType="begin">
          <w:ffData>
            <w:name w:val="Dropdown4"/>
            <w:enabled/>
            <w:calcOnExit w:val="0"/>
            <w:ddList>
              <w:listEntry w:val="des Verfassers"/>
              <w:listEntry w:val="der Verfasser"/>
            </w:ddList>
          </w:ffData>
        </w:fldChar>
      </w:r>
      <w:bookmarkStart w:id="14" w:name="Dropdown4"/>
      <w:r>
        <w:instrText xml:space="preserve"> FORMDROPDOWN </w:instrText>
      </w:r>
      <w:r w:rsidR="00736201">
        <w:fldChar w:fldCharType="separate"/>
      </w:r>
      <w:r w:rsidR="00736201">
        <w:fldChar w:fldCharType="end"/>
      </w:r>
      <w:bookmarkEnd w:id="14"/>
      <w:r>
        <w:t xml:space="preserve"> der Unterlagen gemäß § 33 Abs. 3 BauG, dass diese allen  baurechtlichen Anforderungen entsprechen .</w:t>
      </w:r>
    </w:p>
    <w:p w:rsidR="005D0CD6" w:rsidRDefault="005D0CD6" w:rsidP="005D0CD6"/>
    <w:p w:rsidR="005D0CD6" w:rsidRDefault="005D0CD6" w:rsidP="005D0CD6"/>
    <w:p w:rsidR="005D0CD6" w:rsidRDefault="005D0CD6" w:rsidP="005D0CD6">
      <w:pPr>
        <w:spacing w:line="480" w:lineRule="auto"/>
      </w:pPr>
    </w:p>
    <w:p w:rsidR="005D0CD6" w:rsidRDefault="005D0CD6" w:rsidP="00661689">
      <w:pPr>
        <w:spacing w:line="360" w:lineRule="auto"/>
      </w:pPr>
      <w:r>
        <w:t>Die Eigentümer der an den Bauplatz angrenzenden Grundstücke haben durch Unterfertigung der Baupläne ausdrücklich ihre Zustimmung zu der geplanten Geländeveränderung erteilt ²)</w:t>
      </w:r>
    </w:p>
    <w:p w:rsidR="005D0CD6" w:rsidRDefault="005D0CD6" w:rsidP="005D0CD6"/>
    <w:p w:rsidR="005D0CD6" w:rsidRDefault="005D0CD6" w:rsidP="005D0CD6"/>
    <w:p w:rsidR="005D0CD6" w:rsidRDefault="005D0CD6" w:rsidP="005D0CD6"/>
    <w:p w:rsidR="005D0CD6" w:rsidRDefault="005D0CD6" w:rsidP="005D0CD6"/>
    <w:p w:rsidR="005D0CD6" w:rsidRDefault="00736201" w:rsidP="00661689">
      <w:pPr>
        <w:tabs>
          <w:tab w:val="center" w:pos="6804"/>
        </w:tabs>
      </w:pPr>
      <w:r>
        <w:fldChar w:fldCharType="begin">
          <w:ffData>
            <w:name w:val="Text15"/>
            <w:enabled/>
            <w:calcOnExit w:val="0"/>
            <w:textInput/>
          </w:ffData>
        </w:fldChar>
      </w:r>
      <w:bookmarkStart w:id="15" w:name="Text15"/>
      <w:r w:rsidR="005D0CD6">
        <w:instrText xml:space="preserve"> FORMTEXT </w:instrText>
      </w:r>
      <w:r>
        <w:fldChar w:fldCharType="separate"/>
      </w:r>
      <w:r w:rsidR="005D0CD6">
        <w:rPr>
          <w:noProof/>
        </w:rPr>
        <w:t> </w:t>
      </w:r>
      <w:r w:rsidR="005D0CD6">
        <w:rPr>
          <w:noProof/>
        </w:rPr>
        <w:t> </w:t>
      </w:r>
      <w:r w:rsidR="005D0CD6">
        <w:rPr>
          <w:noProof/>
        </w:rPr>
        <w:t> </w:t>
      </w:r>
      <w:r w:rsidR="005D0CD6">
        <w:rPr>
          <w:noProof/>
        </w:rPr>
        <w:t> </w:t>
      </w:r>
      <w:r w:rsidR="005D0CD6">
        <w:rPr>
          <w:noProof/>
        </w:rPr>
        <w:t> </w:t>
      </w:r>
      <w:r>
        <w:fldChar w:fldCharType="end"/>
      </w:r>
      <w:bookmarkEnd w:id="15"/>
      <w:r w:rsidR="005D0CD6">
        <w:t xml:space="preserve"> , am </w:t>
      </w:r>
      <w:r w:rsidRPr="00746C14">
        <w:rPr>
          <w:b/>
          <w:sz w:val="28"/>
          <w:szCs w:val="28"/>
        </w:rPr>
        <w:fldChar w:fldCharType="begin">
          <w:ffData>
            <w:name w:val=""/>
            <w:enabled/>
            <w:calcOnExit w:val="0"/>
            <w:textInput/>
          </w:ffData>
        </w:fldChar>
      </w:r>
      <w:r w:rsidR="00DB3005" w:rsidRPr="00746C14">
        <w:rPr>
          <w:b/>
          <w:sz w:val="28"/>
          <w:szCs w:val="28"/>
        </w:rPr>
        <w:instrText xml:space="preserve"> FORMTEXT </w:instrText>
      </w:r>
      <w:r w:rsidRPr="00746C14">
        <w:rPr>
          <w:b/>
          <w:sz w:val="28"/>
          <w:szCs w:val="28"/>
        </w:rPr>
      </w:r>
      <w:r w:rsidRPr="00746C14">
        <w:rPr>
          <w:b/>
          <w:sz w:val="28"/>
          <w:szCs w:val="28"/>
        </w:rPr>
        <w:fldChar w:fldCharType="separate"/>
      </w:r>
      <w:r w:rsidR="00DB3005" w:rsidRPr="00746C14">
        <w:rPr>
          <w:b/>
          <w:sz w:val="28"/>
          <w:szCs w:val="28"/>
        </w:rPr>
        <w:t> </w:t>
      </w:r>
      <w:r w:rsidR="00DB3005" w:rsidRPr="00746C14">
        <w:rPr>
          <w:b/>
          <w:sz w:val="28"/>
          <w:szCs w:val="28"/>
        </w:rPr>
        <w:t> </w:t>
      </w:r>
      <w:r w:rsidR="00DB3005" w:rsidRPr="00746C14">
        <w:rPr>
          <w:b/>
          <w:sz w:val="28"/>
          <w:szCs w:val="28"/>
        </w:rPr>
        <w:t> </w:t>
      </w:r>
      <w:r w:rsidR="00DB3005" w:rsidRPr="00746C14">
        <w:rPr>
          <w:b/>
          <w:sz w:val="28"/>
          <w:szCs w:val="28"/>
        </w:rPr>
        <w:t> </w:t>
      </w:r>
      <w:r w:rsidR="00DB3005" w:rsidRPr="00746C14">
        <w:rPr>
          <w:b/>
          <w:sz w:val="28"/>
          <w:szCs w:val="28"/>
        </w:rPr>
        <w:t> </w:t>
      </w:r>
      <w:r w:rsidRPr="00746C14">
        <w:rPr>
          <w:b/>
          <w:sz w:val="28"/>
          <w:szCs w:val="28"/>
        </w:rPr>
        <w:fldChar w:fldCharType="end"/>
      </w:r>
      <w:r w:rsidR="005D0CD6">
        <w:tab/>
      </w:r>
      <w:r>
        <w:fldChar w:fldCharType="begin">
          <w:ffData>
            <w:name w:val="Text17"/>
            <w:enabled/>
            <w:calcOnExit w:val="0"/>
            <w:textInput/>
          </w:ffData>
        </w:fldChar>
      </w:r>
      <w:bookmarkStart w:id="16" w:name="Text17"/>
      <w:r w:rsidR="005D0CD6">
        <w:instrText xml:space="preserve"> FORMTEXT </w:instrText>
      </w:r>
      <w:r>
        <w:fldChar w:fldCharType="separate"/>
      </w:r>
      <w:r w:rsidR="005D0CD6">
        <w:rPr>
          <w:noProof/>
        </w:rPr>
        <w:t> </w:t>
      </w:r>
      <w:r w:rsidR="005D0CD6">
        <w:rPr>
          <w:noProof/>
        </w:rPr>
        <w:t> </w:t>
      </w:r>
      <w:r w:rsidR="005D0CD6">
        <w:rPr>
          <w:noProof/>
        </w:rPr>
        <w:t> </w:t>
      </w:r>
      <w:r w:rsidR="005D0CD6">
        <w:rPr>
          <w:noProof/>
        </w:rPr>
        <w:t> </w:t>
      </w:r>
      <w:r w:rsidR="005D0CD6">
        <w:rPr>
          <w:noProof/>
        </w:rPr>
        <w:t> </w:t>
      </w:r>
      <w:r>
        <w:fldChar w:fldCharType="end"/>
      </w:r>
      <w:bookmarkEnd w:id="16"/>
    </w:p>
    <w:p w:rsidR="00661689" w:rsidRDefault="005D0CD6" w:rsidP="00661689">
      <w:pPr>
        <w:tabs>
          <w:tab w:val="center" w:pos="6804"/>
        </w:tabs>
      </w:pPr>
      <w:r>
        <w:tab/>
      </w:r>
      <w:r>
        <w:rPr>
          <w:sz w:val="18"/>
        </w:rPr>
        <w:t>Unterschrift des Anzeigepflichtigen</w:t>
      </w:r>
    </w:p>
    <w:p w:rsidR="005D0CD6" w:rsidRDefault="005D0CD6" w:rsidP="005D0CD6">
      <w:pPr>
        <w:rPr>
          <w:sz w:val="18"/>
        </w:rPr>
      </w:pPr>
    </w:p>
    <w:p w:rsidR="005D0CD6" w:rsidRDefault="005D0CD6" w:rsidP="005D0CD6">
      <w:pPr>
        <w:rPr>
          <w:sz w:val="18"/>
        </w:rPr>
      </w:pPr>
    </w:p>
    <w:p w:rsidR="005D0CD6" w:rsidRDefault="005D0CD6" w:rsidP="005D0CD6">
      <w:pPr>
        <w:rPr>
          <w:sz w:val="18"/>
        </w:rPr>
      </w:pPr>
    </w:p>
    <w:p w:rsidR="005D0CD6" w:rsidRDefault="005D0CD6" w:rsidP="00661689">
      <w:pPr>
        <w:tabs>
          <w:tab w:val="center" w:pos="6804"/>
        </w:tabs>
        <w:rPr>
          <w:sz w:val="18"/>
        </w:rPr>
      </w:pPr>
    </w:p>
    <w:p w:rsidR="005D0CD6" w:rsidRDefault="005D0CD6" w:rsidP="005D0CD6">
      <w:pPr>
        <w:rPr>
          <w:sz w:val="18"/>
        </w:rPr>
      </w:pPr>
    </w:p>
    <w:p w:rsidR="005D0CD6" w:rsidRDefault="005D0CD6" w:rsidP="005D0CD6">
      <w:pPr>
        <w:rPr>
          <w:sz w:val="18"/>
        </w:rPr>
      </w:pPr>
    </w:p>
    <w:p w:rsidR="005D0CD6" w:rsidRDefault="005D0CD6" w:rsidP="005D0CD6">
      <w:pPr>
        <w:pStyle w:val="Textkrper-Zeileneinzug"/>
        <w:numPr>
          <w:ilvl w:val="1"/>
          <w:numId w:val="1"/>
        </w:numPr>
        <w:tabs>
          <w:tab w:val="clear" w:pos="1440"/>
          <w:tab w:val="num" w:pos="600"/>
        </w:tabs>
        <w:ind w:left="600" w:hanging="600"/>
        <w:rPr>
          <w:sz w:val="18"/>
        </w:rPr>
      </w:pPr>
      <w:r>
        <w:t>Zutreffendes ankreuzen</w:t>
      </w:r>
    </w:p>
    <w:p w:rsidR="005D0CD6" w:rsidRDefault="005D0CD6" w:rsidP="005D0CD6">
      <w:pPr>
        <w:pStyle w:val="Textkrper-Zeileneinzug"/>
        <w:numPr>
          <w:ilvl w:val="1"/>
          <w:numId w:val="1"/>
        </w:numPr>
        <w:tabs>
          <w:tab w:val="clear" w:pos="1440"/>
          <w:tab w:val="num" w:pos="600"/>
        </w:tabs>
        <w:ind w:left="600" w:hanging="600"/>
        <w:rPr>
          <w:sz w:val="18"/>
        </w:rPr>
      </w:pPr>
      <w:r>
        <w:t xml:space="preserve">Nur bei Anzeigen gem. Punkt 8. </w:t>
      </w:r>
      <w:r>
        <w:br/>
        <w:t>(Bei Vorhaben nach Punkt 1 bis 7 und 9 streichen)</w:t>
      </w:r>
    </w:p>
    <w:p w:rsidR="005D0CD6" w:rsidRDefault="005D0CD6" w:rsidP="005D0CD6">
      <w:pPr>
        <w:jc w:val="center"/>
        <w:rPr>
          <w:b/>
          <w:sz w:val="28"/>
        </w:rPr>
      </w:pPr>
      <w:r>
        <w:br w:type="column"/>
      </w:r>
      <w:r>
        <w:rPr>
          <w:b/>
          <w:sz w:val="28"/>
        </w:rPr>
        <w:lastRenderedPageBreak/>
        <w:t>MERKBLATT</w:t>
      </w:r>
    </w:p>
    <w:p w:rsidR="005D0CD6" w:rsidRDefault="005D0CD6" w:rsidP="005D0CD6">
      <w:pPr>
        <w:jc w:val="center"/>
        <w:rPr>
          <w:b/>
          <w:sz w:val="26"/>
        </w:rPr>
      </w:pPr>
    </w:p>
    <w:p w:rsidR="005D0CD6" w:rsidRDefault="005D0CD6" w:rsidP="005D0CD6">
      <w:pPr>
        <w:jc w:val="center"/>
        <w:rPr>
          <w:b/>
          <w:sz w:val="26"/>
        </w:rPr>
      </w:pPr>
      <w:r>
        <w:rPr>
          <w:b/>
          <w:sz w:val="26"/>
        </w:rPr>
        <w:t>zu den anzeigepflichtigen Vorhaben gemäß § 20 Z. 3 bis 5 BauG.</w:t>
      </w:r>
    </w:p>
    <w:p w:rsidR="005D0CD6" w:rsidRDefault="005D0CD6" w:rsidP="005D0CD6"/>
    <w:p w:rsidR="005D0CD6" w:rsidRDefault="005D0CD6" w:rsidP="005D0CD6">
      <w:r>
        <w:t>Der Anzeige sind gemäß § 33 Abs. 2 Z. 2 bis 4  BauG folgende Unterlagen anzuschließen:</w:t>
      </w:r>
    </w:p>
    <w:p w:rsidR="005D0CD6" w:rsidRDefault="005D0CD6" w:rsidP="005D0CD6"/>
    <w:p w:rsidR="005D0CD6" w:rsidRDefault="005D0CD6" w:rsidP="005D0CD6">
      <w:pPr>
        <w:numPr>
          <w:ilvl w:val="0"/>
          <w:numId w:val="1"/>
        </w:numPr>
        <w:spacing w:before="240"/>
        <w:ind w:left="714" w:hanging="357"/>
      </w:pPr>
      <w:r>
        <w:t>ein Lageplan im Maßstab 1:1000 (zweifach);</w:t>
      </w:r>
    </w:p>
    <w:p w:rsidR="005D0CD6" w:rsidRDefault="005D0CD6" w:rsidP="005D0CD6">
      <w:pPr>
        <w:numPr>
          <w:ilvl w:val="0"/>
          <w:numId w:val="1"/>
        </w:numPr>
        <w:spacing w:before="240"/>
        <w:ind w:left="714" w:hanging="357"/>
      </w:pPr>
      <w:r>
        <w:t>die erforderlichen Grundrisse, Schnitte, Ansichten und Beschreibungen (zweifach);</w:t>
      </w:r>
    </w:p>
    <w:p w:rsidR="005D0CD6" w:rsidRDefault="005D0CD6" w:rsidP="005D0CD6">
      <w:pPr>
        <w:numPr>
          <w:ilvl w:val="0"/>
          <w:numId w:val="1"/>
        </w:numPr>
        <w:spacing w:before="240"/>
        <w:ind w:left="714" w:hanging="357"/>
      </w:pPr>
      <w:r>
        <w:t>der Nachweis des Eigentums oder des Baurechtes an dem für die Beabauung vorgesehenen Grundstück in Form einer amtlichen Grundbuchabschrift oder in anderer rechtlichen gesicherter Form, jeweils nicht älter als sechs Wochen;</w:t>
      </w:r>
    </w:p>
    <w:p w:rsidR="005D0CD6" w:rsidRDefault="005D0CD6" w:rsidP="005D0CD6">
      <w:pPr>
        <w:numPr>
          <w:ilvl w:val="0"/>
          <w:numId w:val="1"/>
        </w:numPr>
        <w:spacing w:before="240"/>
        <w:ind w:left="714" w:hanging="357"/>
      </w:pPr>
      <w:r>
        <w:t>die Zustimmungserklärung des Grundeigentümers oder des Bauberechtigten, wenn der Bauwerber nicht selbst Grundeigentümer oder Bauberechtigter ist;</w:t>
      </w:r>
    </w:p>
    <w:p w:rsidR="005D0CD6" w:rsidRDefault="005D0CD6" w:rsidP="005D0CD6">
      <w:pPr>
        <w:numPr>
          <w:ilvl w:val="0"/>
          <w:numId w:val="1"/>
        </w:numPr>
        <w:spacing w:before="240"/>
        <w:ind w:left="714" w:hanging="357"/>
      </w:pPr>
      <w:r>
        <w:t>erforderlichenfalls der Nachweis nach § 22 Abs. 2 Z. 3</w:t>
      </w:r>
      <w:r>
        <w:rPr>
          <w:vertAlign w:val="superscript"/>
        </w:rPr>
        <w:t>1</w:t>
      </w:r>
      <w:r>
        <w:t>);</w:t>
      </w:r>
    </w:p>
    <w:p w:rsidR="005D0CD6" w:rsidRDefault="005D0CD6" w:rsidP="005D0CD6">
      <w:pPr>
        <w:numPr>
          <w:ilvl w:val="0"/>
          <w:numId w:val="1"/>
        </w:numPr>
        <w:spacing w:before="240"/>
        <w:ind w:left="714" w:hanging="357"/>
      </w:pPr>
      <w:r>
        <w:t>Bei Feuerungsanlagen von über 8,0 kW bis 400 kW genügt der Nachweis über das ordnungsgemäße Inverkehrbringen im Sinne des Steiermärkischen Feuerungsanlagengesetz, LGBl. Nr. 73/2001;</w:t>
      </w:r>
    </w:p>
    <w:p w:rsidR="005D0CD6" w:rsidRDefault="005D0CD6" w:rsidP="005D0CD6">
      <w:pPr>
        <w:numPr>
          <w:ilvl w:val="0"/>
          <w:numId w:val="1"/>
        </w:numPr>
        <w:spacing w:before="240"/>
        <w:ind w:left="714" w:hanging="357"/>
      </w:pPr>
      <w:r>
        <w:t>Bei Antennen- und Funkanlagentragmasten, die innerhalb der nach dem Steiermärkischen Raumordnungsgesetz ausgewiesenen Baulandkategorien Reines Wohngebiet, Allgemeines Wohngebiet, Kern-, Büro- und Geschäftsgebiet, Dorfgebiet, Kur- und Erholungsgebiet und Ferienwohngebiet oder außerhalb bis zu 300 m von den Gebietsgrenzen dieser Baulandkategorien entfernt errichtet werden, ein Verzeichnis der Grundstücke, die bis zu 30,0 m von den Bauplatzgrenzen entfernt liegen, jeweils mit Namen und Anschriften der Eigentümer dieser Grundstücke, samt Zustimmung aller Grundeigentümer zur Durchführung des Anzeigeverfahrens durch Beisetzung der Unterschriften auf dem Grundstücksverzeichnis.</w:t>
      </w:r>
    </w:p>
    <w:p w:rsidR="005D0CD6" w:rsidRDefault="005D0CD6" w:rsidP="005D0CD6">
      <w:pPr>
        <w:numPr>
          <w:ilvl w:val="0"/>
          <w:numId w:val="1"/>
        </w:numPr>
        <w:spacing w:before="240"/>
        <w:ind w:left="714" w:hanging="357"/>
      </w:pPr>
      <w:r>
        <w:t>Die Bestätigung des/der Verfasser(s) der Unterlagen gemäß § 33 Abs. 3 Baugesetz, dass diese allen baurechtlichen Anforderungen entsprechen.</w:t>
      </w:r>
    </w:p>
    <w:p w:rsidR="00897336" w:rsidRDefault="00897336" w:rsidP="00897336">
      <w:pPr>
        <w:spacing w:before="240"/>
      </w:pPr>
    </w:p>
    <w:p w:rsidR="00897336" w:rsidRDefault="00897336" w:rsidP="005D0CD6">
      <w:r>
        <w:t>____________________________________________________________________</w:t>
      </w:r>
    </w:p>
    <w:p w:rsidR="00897336" w:rsidRDefault="00897336" w:rsidP="005D0CD6"/>
    <w:p w:rsidR="005D0CD6" w:rsidRDefault="005D0CD6" w:rsidP="005D0CD6">
      <w:r>
        <w:rPr>
          <w:vertAlign w:val="superscript"/>
        </w:rPr>
        <w:t>1</w:t>
      </w:r>
      <w:r>
        <w:t>) Gemäß § 22 Abs. 2 Z. 3 BauG ist dem Ansuchen der Nachweis anzuschließen, dass die zu bebauende Grundstücksfläche – sofern diese nicht in zwei Katastralgemeinden liegt – aus einem Grundstück im Sinne des Vermessungsgesetzes, BGBl. Nr. 306/1968, in der Fassung BGBl. Nr. 480/1980 besteht. Der Nachweis kann entfallen für bestehende Bauten, für Bauten, die sich auf Grund ihrer Funktion üblicherweise über zwei Grundstücke erstrecken, wenn rechtswirksame Bebauungspläne bestehen, denen ein Teilungsplan zugrunde liegt, sowie bei land- und forstwirtschaftlichen Bauten im Freiland.</w:t>
      </w:r>
    </w:p>
    <w:p w:rsidR="00432EE1" w:rsidRPr="001215F7" w:rsidRDefault="00432EE1">
      <w:pPr>
        <w:rPr>
          <w:rFonts w:ascii="Arial" w:hAnsi="Arial" w:cs="Arial"/>
          <w:sz w:val="20"/>
        </w:rPr>
      </w:pPr>
    </w:p>
    <w:sectPr w:rsidR="00432EE1" w:rsidRPr="001215F7" w:rsidSect="005D0CD6">
      <w:type w:val="continuous"/>
      <w:pgSz w:w="11907" w:h="16840" w:code="9"/>
      <w:pgMar w:top="851" w:right="1418" w:bottom="851" w:left="1985" w:header="720" w:footer="720" w:gutter="0"/>
      <w:paperSrc w:first="15" w:other="15"/>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33B1A"/>
    <w:multiLevelType w:val="hybridMultilevel"/>
    <w:tmpl w:val="7B387A14"/>
    <w:lvl w:ilvl="0" w:tplc="D31C6C8A">
      <w:start w:val="1"/>
      <w:numFmt w:val="bullet"/>
      <w:lvlText w:val="-"/>
      <w:lvlJc w:val="left"/>
      <w:pPr>
        <w:tabs>
          <w:tab w:val="num" w:pos="720"/>
        </w:tabs>
        <w:ind w:left="720" w:hanging="360"/>
      </w:pPr>
      <w:rPr>
        <w:rFonts w:ascii="Times New Roman" w:eastAsia="Times New Roman" w:hAnsi="Times New Roman" w:cs="Times New Roman" w:hint="default"/>
      </w:rPr>
    </w:lvl>
    <w:lvl w:ilvl="1" w:tplc="0C070011">
      <w:start w:val="1"/>
      <w:numFmt w:val="decimal"/>
      <w:lvlText w:val="%2)"/>
      <w:lvlJc w:val="left"/>
      <w:pPr>
        <w:tabs>
          <w:tab w:val="num" w:pos="1440"/>
        </w:tabs>
        <w:ind w:left="1440" w:hanging="360"/>
      </w:pPr>
      <w:rPr>
        <w:rFonts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
    <w:nsid w:val="2E86141C"/>
    <w:multiLevelType w:val="hybridMultilevel"/>
    <w:tmpl w:val="9FA034D0"/>
    <w:lvl w:ilvl="0" w:tplc="91F02096">
      <w:start w:val="1"/>
      <w:numFmt w:val="decimal"/>
      <w:lvlText w:val="%1."/>
      <w:lvlJc w:val="left"/>
      <w:pPr>
        <w:tabs>
          <w:tab w:val="num" w:pos="720"/>
        </w:tabs>
        <w:ind w:left="720" w:hanging="360"/>
      </w:pPr>
      <w:rPr>
        <w:rFonts w:hint="default"/>
        <w:b w:val="0"/>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ocumentProtection w:edit="forms" w:enforcement="1" w:cryptProviderType="rsaFull" w:cryptAlgorithmClass="hash" w:cryptAlgorithmType="typeAny" w:cryptAlgorithmSid="4" w:cryptSpinCount="100000" w:hash="WPctpSxjjNtuOdAbiPedV/D+BzM=" w:salt="S8XRw8NJLU8N47Qb95Q7TA=="/>
  <w:defaultTabStop w:val="708"/>
  <w:hyphenationZone w:val="425"/>
  <w:drawingGridHorizontalSpacing w:val="57"/>
  <w:drawingGridVerticalSpacing w:val="39"/>
  <w:displayVerticalDrawingGridEvery w:val="2"/>
  <w:noPunctuationKerning/>
  <w:characterSpacingControl w:val="doNotCompress"/>
  <w:compat/>
  <w:rsids>
    <w:rsidRoot w:val="00D76BD5"/>
    <w:rsid w:val="00002175"/>
    <w:rsid w:val="000512C1"/>
    <w:rsid w:val="000B26A0"/>
    <w:rsid w:val="000E2134"/>
    <w:rsid w:val="001215F7"/>
    <w:rsid w:val="003117FD"/>
    <w:rsid w:val="00432EE1"/>
    <w:rsid w:val="005D0CD6"/>
    <w:rsid w:val="0063461C"/>
    <w:rsid w:val="00661689"/>
    <w:rsid w:val="00736201"/>
    <w:rsid w:val="00746C14"/>
    <w:rsid w:val="0075646A"/>
    <w:rsid w:val="007962E3"/>
    <w:rsid w:val="008246C3"/>
    <w:rsid w:val="00862FE8"/>
    <w:rsid w:val="00897336"/>
    <w:rsid w:val="009636B2"/>
    <w:rsid w:val="00AE3B24"/>
    <w:rsid w:val="00C25ECB"/>
    <w:rsid w:val="00D307BA"/>
    <w:rsid w:val="00D47913"/>
    <w:rsid w:val="00D76BD5"/>
    <w:rsid w:val="00DB1E30"/>
    <w:rsid w:val="00DB3005"/>
    <w:rsid w:val="00EC7C81"/>
    <w:rsid w:val="00FD3C86"/>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D0CD6"/>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rsid w:val="005D0CD6"/>
    <w:pPr>
      <w:ind w:left="360"/>
    </w:pPr>
  </w:style>
  <w:style w:type="character" w:customStyle="1" w:styleId="Textkrper-ZeileneinzugZchn">
    <w:name w:val="Textkörper-Zeileneinzug Zchn"/>
    <w:basedOn w:val="Absatz-Standardschriftart"/>
    <w:link w:val="Textkrper-Zeileneinzug"/>
    <w:rsid w:val="005D0CD6"/>
    <w:rPr>
      <w:sz w:val="24"/>
      <w:szCs w:val="24"/>
      <w:lang w:val="de-AT" w:eastAsia="de-A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573DF8-26C6-40AA-B000-1D90CE84E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4650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Gemeinde</dc:creator>
  <cp:lastModifiedBy>Gemeinde</cp:lastModifiedBy>
  <cp:revision>4</cp:revision>
  <dcterms:created xsi:type="dcterms:W3CDTF">2015-07-09T07:13:00Z</dcterms:created>
  <dcterms:modified xsi:type="dcterms:W3CDTF">2015-07-09T07:15:00Z</dcterms:modified>
</cp:coreProperties>
</file>